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91" w:rsidRDefault="00986291">
      <w:pPr>
        <w:spacing w:line="360" w:lineRule="auto"/>
        <w:jc w:val="center"/>
        <w:rPr>
          <w:b/>
          <w:bCs/>
          <w:sz w:val="44"/>
          <w:szCs w:val="44"/>
        </w:rPr>
      </w:pPr>
    </w:p>
    <w:p w:rsidR="00986291" w:rsidRDefault="0068685A">
      <w:pPr>
        <w:spacing w:line="360" w:lineRule="auto"/>
        <w:jc w:val="center"/>
        <w:rPr>
          <w:b/>
          <w:bCs/>
          <w:sz w:val="44"/>
          <w:szCs w:val="44"/>
        </w:rPr>
      </w:pPr>
      <w:r>
        <w:rPr>
          <w:rFonts w:hint="eastAsia"/>
          <w:b/>
          <w:bCs/>
          <w:sz w:val="44"/>
          <w:szCs w:val="44"/>
        </w:rPr>
        <w:t>中煤能源研究院有限责任公司</w:t>
      </w:r>
    </w:p>
    <w:p w:rsidR="00986291" w:rsidRDefault="0068685A">
      <w:pPr>
        <w:spacing w:line="360" w:lineRule="auto"/>
        <w:jc w:val="center"/>
        <w:rPr>
          <w:b/>
          <w:bCs/>
          <w:sz w:val="44"/>
          <w:szCs w:val="44"/>
        </w:rPr>
      </w:pPr>
      <w:r>
        <w:rPr>
          <w:rFonts w:hint="eastAsia"/>
          <w:b/>
          <w:bCs/>
          <w:sz w:val="44"/>
          <w:szCs w:val="44"/>
        </w:rPr>
        <w:t>201</w:t>
      </w:r>
      <w:r>
        <w:rPr>
          <w:b/>
          <w:bCs/>
          <w:sz w:val="44"/>
          <w:szCs w:val="44"/>
        </w:rPr>
        <w:t>8</w:t>
      </w:r>
      <w:r>
        <w:rPr>
          <w:rFonts w:hint="eastAsia"/>
          <w:b/>
          <w:bCs/>
          <w:sz w:val="44"/>
          <w:szCs w:val="44"/>
        </w:rPr>
        <w:t>年招聘需求</w:t>
      </w:r>
    </w:p>
    <w:p w:rsidR="00986291" w:rsidRDefault="00986291">
      <w:pPr>
        <w:spacing w:line="360" w:lineRule="auto"/>
        <w:jc w:val="center"/>
        <w:rPr>
          <w:b/>
          <w:bCs/>
          <w:sz w:val="32"/>
          <w:szCs w:val="32"/>
        </w:rPr>
      </w:pPr>
    </w:p>
    <w:p w:rsidR="00986291" w:rsidRDefault="0068685A">
      <w:pPr>
        <w:spacing w:line="360" w:lineRule="auto"/>
        <w:jc w:val="center"/>
        <w:rPr>
          <w:b/>
          <w:bCs/>
          <w:sz w:val="28"/>
          <w:szCs w:val="28"/>
        </w:rPr>
      </w:pPr>
      <w:r>
        <w:rPr>
          <w:rFonts w:hint="eastAsia"/>
          <w:b/>
          <w:bCs/>
          <w:noProof/>
          <w:sz w:val="28"/>
          <w:szCs w:val="28"/>
        </w:rPr>
        <w:drawing>
          <wp:inline distT="0" distB="0" distL="0" distR="0">
            <wp:extent cx="4730115" cy="6010275"/>
            <wp:effectExtent l="19050" t="0" r="0" b="0"/>
            <wp:docPr id="4" name="图片 3" descr="新办公楼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办公楼1_副本.jpg"/>
                    <pic:cNvPicPr>
                      <a:picLocks noChangeAspect="1"/>
                    </pic:cNvPicPr>
                  </pic:nvPicPr>
                  <pic:blipFill>
                    <a:blip r:embed="rId8" cstate="print"/>
                    <a:stretch>
                      <a:fillRect/>
                    </a:stretch>
                  </pic:blipFill>
                  <pic:spPr>
                    <a:xfrm>
                      <a:off x="0" y="0"/>
                      <a:ext cx="4731064" cy="6011255"/>
                    </a:xfrm>
                    <a:prstGeom prst="rect">
                      <a:avLst/>
                    </a:prstGeom>
                  </pic:spPr>
                </pic:pic>
              </a:graphicData>
            </a:graphic>
          </wp:inline>
        </w:drawing>
      </w:r>
    </w:p>
    <w:p w:rsidR="00986291" w:rsidRDefault="00986291">
      <w:pPr>
        <w:spacing w:line="360" w:lineRule="auto"/>
        <w:jc w:val="center"/>
        <w:rPr>
          <w:b/>
          <w:bCs/>
          <w:sz w:val="28"/>
          <w:szCs w:val="28"/>
        </w:rPr>
      </w:pPr>
    </w:p>
    <w:p w:rsidR="007F1813" w:rsidRDefault="007F1813">
      <w:pPr>
        <w:spacing w:line="360" w:lineRule="auto"/>
        <w:jc w:val="center"/>
        <w:rPr>
          <w:b/>
          <w:bCs/>
          <w:sz w:val="28"/>
          <w:szCs w:val="28"/>
        </w:rPr>
      </w:pPr>
    </w:p>
    <w:p w:rsidR="007F1813" w:rsidRPr="00B5417E" w:rsidRDefault="007F1813" w:rsidP="007F1813">
      <w:pPr>
        <w:spacing w:line="360" w:lineRule="auto"/>
        <w:rPr>
          <w:b/>
          <w:bCs/>
          <w:sz w:val="32"/>
          <w:szCs w:val="32"/>
        </w:rPr>
      </w:pPr>
      <w:r>
        <w:rPr>
          <w:b/>
          <w:bCs/>
          <w:noProof/>
          <w:sz w:val="32"/>
          <w:szCs w:val="32"/>
        </w:rPr>
        <w:lastRenderedPageBreak/>
        <w:drawing>
          <wp:inline distT="0" distB="0" distL="0" distR="0">
            <wp:extent cx="485775" cy="495300"/>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485775" cy="495300"/>
                    </a:xfrm>
                    <a:prstGeom prst="rect">
                      <a:avLst/>
                    </a:prstGeom>
                    <a:noFill/>
                    <a:ln w="9525">
                      <a:noFill/>
                      <a:miter lim="800000"/>
                      <a:headEnd/>
                      <a:tailEnd/>
                    </a:ln>
                  </pic:spPr>
                </pic:pic>
              </a:graphicData>
            </a:graphic>
          </wp:inline>
        </w:drawing>
      </w:r>
      <w:r w:rsidRPr="009D3E23">
        <w:rPr>
          <w:rFonts w:hint="eastAsia"/>
          <w:b/>
          <w:bCs/>
          <w:sz w:val="28"/>
          <w:szCs w:val="28"/>
        </w:rPr>
        <w:t>中煤能源研究院有限责任公司</w:t>
      </w:r>
    </w:p>
    <w:p w:rsidR="007F1813" w:rsidRDefault="007F1813" w:rsidP="007F1813">
      <w:pPr>
        <w:spacing w:line="360" w:lineRule="auto"/>
        <w:jc w:val="center"/>
        <w:rPr>
          <w:b/>
          <w:bCs/>
          <w:sz w:val="44"/>
          <w:szCs w:val="44"/>
        </w:rPr>
      </w:pPr>
    </w:p>
    <w:p w:rsidR="007F1813" w:rsidRPr="00807BFF" w:rsidRDefault="007F1813" w:rsidP="007F1813">
      <w:pPr>
        <w:spacing w:line="360" w:lineRule="auto"/>
        <w:jc w:val="center"/>
        <w:rPr>
          <w:b/>
          <w:bCs/>
          <w:sz w:val="52"/>
          <w:szCs w:val="52"/>
        </w:rPr>
      </w:pPr>
    </w:p>
    <w:p w:rsidR="007F1813" w:rsidRDefault="007F1813" w:rsidP="007F1813">
      <w:pPr>
        <w:spacing w:line="360" w:lineRule="auto"/>
        <w:jc w:val="center"/>
        <w:rPr>
          <w:b/>
          <w:bCs/>
          <w:sz w:val="44"/>
          <w:szCs w:val="44"/>
        </w:rPr>
      </w:pPr>
      <w:r>
        <w:rPr>
          <w:b/>
          <w:bCs/>
          <w:noProof/>
          <w:sz w:val="44"/>
          <w:szCs w:val="44"/>
        </w:rPr>
        <w:drawing>
          <wp:inline distT="0" distB="0" distL="0" distR="0">
            <wp:extent cx="2409825" cy="2305050"/>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409825" cy="2305050"/>
                    </a:xfrm>
                    <a:prstGeom prst="rect">
                      <a:avLst/>
                    </a:prstGeom>
                    <a:noFill/>
                    <a:ln w="9525">
                      <a:noFill/>
                      <a:miter lim="800000"/>
                      <a:headEnd/>
                      <a:tailEnd/>
                    </a:ln>
                  </pic:spPr>
                </pic:pic>
              </a:graphicData>
            </a:graphic>
          </wp:inline>
        </w:drawing>
      </w:r>
    </w:p>
    <w:p w:rsidR="007F1813" w:rsidRDefault="007F1813" w:rsidP="007F1813">
      <w:pPr>
        <w:spacing w:line="360" w:lineRule="auto"/>
        <w:jc w:val="center"/>
        <w:rPr>
          <w:b/>
          <w:bCs/>
          <w:sz w:val="44"/>
          <w:szCs w:val="44"/>
        </w:rPr>
      </w:pPr>
    </w:p>
    <w:p w:rsidR="007F1813" w:rsidRDefault="007F1813" w:rsidP="007F1813">
      <w:pPr>
        <w:spacing w:line="360" w:lineRule="auto"/>
        <w:jc w:val="center"/>
        <w:rPr>
          <w:b/>
          <w:bCs/>
          <w:sz w:val="44"/>
          <w:szCs w:val="44"/>
        </w:rPr>
      </w:pPr>
    </w:p>
    <w:p w:rsidR="007F1813" w:rsidRPr="00807BFF" w:rsidRDefault="007F1813" w:rsidP="007F1813">
      <w:pPr>
        <w:spacing w:line="360" w:lineRule="auto"/>
        <w:jc w:val="center"/>
        <w:rPr>
          <w:b/>
          <w:bCs/>
          <w:sz w:val="18"/>
          <w:szCs w:val="18"/>
        </w:rPr>
      </w:pPr>
    </w:p>
    <w:p w:rsidR="007F1813" w:rsidRPr="00B5417E" w:rsidRDefault="007F1813" w:rsidP="007F1813">
      <w:pPr>
        <w:spacing w:line="660" w:lineRule="auto"/>
        <w:jc w:val="center"/>
        <w:rPr>
          <w:rFonts w:ascii="黑体" w:eastAsia="黑体"/>
          <w:b/>
          <w:bCs/>
          <w:sz w:val="44"/>
          <w:szCs w:val="44"/>
        </w:rPr>
      </w:pPr>
      <w:r w:rsidRPr="00B5417E">
        <w:rPr>
          <w:rFonts w:ascii="黑体" w:eastAsia="黑体" w:hint="eastAsia"/>
          <w:b/>
          <w:bCs/>
          <w:sz w:val="44"/>
          <w:szCs w:val="44"/>
        </w:rPr>
        <w:t>中煤能源研究院有限责任公司</w:t>
      </w:r>
    </w:p>
    <w:p w:rsidR="007F1813" w:rsidRPr="009D3E23" w:rsidRDefault="007F1813" w:rsidP="007F1813">
      <w:pPr>
        <w:spacing w:line="660" w:lineRule="auto"/>
        <w:jc w:val="center"/>
        <w:rPr>
          <w:b/>
          <w:bCs/>
          <w:sz w:val="46"/>
          <w:szCs w:val="46"/>
        </w:rPr>
      </w:pPr>
      <w:r w:rsidRPr="009D3E23">
        <w:rPr>
          <w:rFonts w:ascii="宋体" w:hAnsi="宋体"/>
          <w:b/>
          <w:bCs/>
          <w:sz w:val="46"/>
          <w:szCs w:val="46"/>
        </w:rPr>
        <w:t>201</w:t>
      </w:r>
      <w:r>
        <w:rPr>
          <w:rFonts w:ascii="宋体" w:hAnsi="宋体" w:hint="eastAsia"/>
          <w:b/>
          <w:bCs/>
          <w:sz w:val="46"/>
          <w:szCs w:val="46"/>
        </w:rPr>
        <w:t>8</w:t>
      </w:r>
      <w:r w:rsidRPr="009D3E23">
        <w:rPr>
          <w:rFonts w:hint="eastAsia"/>
          <w:b/>
          <w:bCs/>
          <w:sz w:val="46"/>
          <w:szCs w:val="46"/>
        </w:rPr>
        <w:t>年招聘需求</w:t>
      </w:r>
    </w:p>
    <w:p w:rsidR="007F1813" w:rsidRPr="0009012C" w:rsidRDefault="007F1813" w:rsidP="007F1813">
      <w:pPr>
        <w:spacing w:line="360" w:lineRule="auto"/>
        <w:jc w:val="center"/>
        <w:rPr>
          <w:b/>
          <w:bCs/>
          <w:sz w:val="44"/>
          <w:szCs w:val="44"/>
        </w:rPr>
      </w:pPr>
    </w:p>
    <w:p w:rsidR="007F1813" w:rsidRPr="0009012C" w:rsidRDefault="007F1813" w:rsidP="007F1813">
      <w:pPr>
        <w:spacing w:line="360" w:lineRule="auto"/>
        <w:jc w:val="center"/>
        <w:rPr>
          <w:b/>
          <w:bCs/>
          <w:sz w:val="32"/>
          <w:szCs w:val="32"/>
        </w:rPr>
      </w:pPr>
    </w:p>
    <w:p w:rsidR="007F1813" w:rsidRPr="001F24B7" w:rsidRDefault="007F1813" w:rsidP="007F1813">
      <w:pPr>
        <w:spacing w:line="360" w:lineRule="auto"/>
        <w:jc w:val="center"/>
        <w:rPr>
          <w:b/>
          <w:bCs/>
          <w:sz w:val="28"/>
          <w:szCs w:val="28"/>
        </w:rPr>
      </w:pPr>
    </w:p>
    <w:p w:rsidR="007F1813" w:rsidRPr="009D3E23" w:rsidRDefault="007F1813" w:rsidP="007F1813">
      <w:pPr>
        <w:spacing w:line="360" w:lineRule="auto"/>
        <w:jc w:val="center"/>
        <w:rPr>
          <w:b/>
          <w:bCs/>
          <w:sz w:val="52"/>
          <w:szCs w:val="52"/>
        </w:rPr>
      </w:pPr>
    </w:p>
    <w:p w:rsidR="007F1813" w:rsidRPr="00807BFF" w:rsidRDefault="007F1813" w:rsidP="007F1813">
      <w:pPr>
        <w:spacing w:line="360" w:lineRule="auto"/>
        <w:jc w:val="center"/>
        <w:rPr>
          <w:b/>
          <w:bCs/>
          <w:sz w:val="11"/>
          <w:szCs w:val="11"/>
        </w:rPr>
      </w:pPr>
    </w:p>
    <w:p w:rsidR="007F1813" w:rsidRPr="007F1813" w:rsidRDefault="007F1813">
      <w:pPr>
        <w:spacing w:line="360" w:lineRule="auto"/>
        <w:jc w:val="center"/>
        <w:rPr>
          <w:b/>
          <w:bCs/>
          <w:sz w:val="28"/>
          <w:szCs w:val="28"/>
        </w:rPr>
        <w:sectPr w:rsidR="007F1813" w:rsidRPr="007F1813">
          <w:headerReference w:type="even" r:id="rId11"/>
          <w:headerReference w:type="first" r:id="rId12"/>
          <w:footerReference w:type="first" r:id="rId13"/>
          <w:pgSz w:w="11906" w:h="16838"/>
          <w:pgMar w:top="1440" w:right="1800" w:bottom="1440" w:left="1800" w:header="851" w:footer="992" w:gutter="0"/>
          <w:cols w:space="425"/>
          <w:docGrid w:type="lines" w:linePitch="312"/>
        </w:sectPr>
      </w:pPr>
      <w:r w:rsidRPr="009D3E23">
        <w:rPr>
          <w:rFonts w:ascii="华文中宋" w:eastAsia="华文中宋" w:hAnsi="华文中宋" w:hint="eastAsia"/>
          <w:b/>
          <w:bCs/>
          <w:sz w:val="32"/>
          <w:szCs w:val="32"/>
        </w:rPr>
        <w:t>二</w:t>
      </w:r>
      <w:r w:rsidRPr="009D3E23">
        <w:rPr>
          <w:rFonts w:ascii="华文中宋" w:eastAsia="华文中宋" w:hAnsi="华文中宋"/>
          <w:b/>
          <w:bCs/>
          <w:sz w:val="32"/>
          <w:szCs w:val="32"/>
        </w:rPr>
        <w:t>O</w:t>
      </w:r>
      <w:r w:rsidRPr="009D3E23">
        <w:rPr>
          <w:rFonts w:ascii="华文中宋" w:eastAsia="华文中宋" w:hAnsi="华文中宋" w:hint="eastAsia"/>
          <w:b/>
          <w:bCs/>
          <w:sz w:val="32"/>
          <w:szCs w:val="32"/>
        </w:rPr>
        <w:t>一</w:t>
      </w:r>
      <w:r>
        <w:rPr>
          <w:rFonts w:ascii="华文中宋" w:eastAsia="华文中宋" w:hAnsi="华文中宋" w:hint="eastAsia"/>
          <w:b/>
          <w:bCs/>
          <w:sz w:val="32"/>
          <w:szCs w:val="32"/>
        </w:rPr>
        <w:t>七</w:t>
      </w:r>
      <w:r w:rsidRPr="009D3E23">
        <w:rPr>
          <w:rFonts w:ascii="华文中宋" w:eastAsia="华文中宋" w:hAnsi="华文中宋" w:hint="eastAsia"/>
          <w:b/>
          <w:bCs/>
          <w:sz w:val="32"/>
          <w:szCs w:val="32"/>
        </w:rPr>
        <w:t>年</w:t>
      </w:r>
    </w:p>
    <w:p w:rsidR="00986291" w:rsidRDefault="006705E9" w:rsidP="007F1813">
      <w:pPr>
        <w:spacing w:line="360" w:lineRule="auto"/>
        <w:ind w:firstLineChars="196" w:firstLine="470"/>
        <w:rPr>
          <w:sz w:val="24"/>
          <w:szCs w:val="24"/>
        </w:rPr>
      </w:pPr>
      <w:r>
        <w:rPr>
          <w:sz w:val="24"/>
          <w:szCs w:val="24"/>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25.1pt;margin-top:11.25pt;width:133.5pt;height:26.25pt;z-index:251658240" adj="3899,27154" fillcolor="#548dd4 [1951]" strokecolor="#bce1c0" strokeweight="3pt">
            <v:textbox style="mso-next-textbox:#_x0000_s1027">
              <w:txbxContent>
                <w:p w:rsidR="00986291" w:rsidRPr="007F1813" w:rsidRDefault="0068685A">
                  <w:pPr>
                    <w:rPr>
                      <w:b/>
                      <w:sz w:val="24"/>
                      <w:szCs w:val="24"/>
                    </w:rPr>
                  </w:pPr>
                  <w:r w:rsidRPr="007F1813">
                    <w:rPr>
                      <w:rFonts w:hint="eastAsia"/>
                      <w:b/>
                      <w:sz w:val="24"/>
                      <w:szCs w:val="24"/>
                    </w:rPr>
                    <w:t>一、公司简介</w:t>
                  </w:r>
                </w:p>
              </w:txbxContent>
            </v:textbox>
          </v:shape>
        </w:pict>
      </w:r>
    </w:p>
    <w:p w:rsidR="00986291" w:rsidRDefault="00986291" w:rsidP="007F1813">
      <w:pPr>
        <w:spacing w:line="360" w:lineRule="auto"/>
        <w:ind w:firstLineChars="196" w:firstLine="470"/>
        <w:rPr>
          <w:sz w:val="24"/>
          <w:szCs w:val="24"/>
        </w:rPr>
      </w:pPr>
    </w:p>
    <w:p w:rsidR="00986291" w:rsidRPr="007F1813" w:rsidRDefault="0068685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sz w:val="30"/>
          <w:szCs w:val="30"/>
        </w:rPr>
        <w:t>中煤能源研究院是中煤集团所属中央研究院，是中煤集团科技创新体系的重要组成部分。中煤能源研究院于</w:t>
      </w:r>
      <w:r w:rsidRPr="007F1813">
        <w:rPr>
          <w:rFonts w:ascii="Calibri" w:eastAsia="宋体" w:hAnsi="Calibri" w:cs="Times New Roman"/>
          <w:sz w:val="30"/>
          <w:szCs w:val="30"/>
        </w:rPr>
        <w:t>2016</w:t>
      </w:r>
      <w:r w:rsidRPr="007F1813">
        <w:rPr>
          <w:rFonts w:ascii="Calibri" w:eastAsia="宋体" w:hAnsi="Calibri" w:cs="Times New Roman"/>
          <w:sz w:val="30"/>
          <w:szCs w:val="30"/>
        </w:rPr>
        <w:t>年</w:t>
      </w:r>
      <w:r w:rsidRPr="007F1813">
        <w:rPr>
          <w:rFonts w:ascii="Calibri" w:eastAsia="宋体" w:hAnsi="Calibri" w:cs="Times New Roman"/>
          <w:sz w:val="30"/>
          <w:szCs w:val="30"/>
        </w:rPr>
        <w:t>8</w:t>
      </w:r>
      <w:r w:rsidRPr="007F1813">
        <w:rPr>
          <w:rFonts w:ascii="Calibri" w:eastAsia="宋体" w:hAnsi="Calibri" w:cs="Times New Roman"/>
          <w:sz w:val="30"/>
          <w:szCs w:val="30"/>
        </w:rPr>
        <w:t>月</w:t>
      </w:r>
      <w:r w:rsidRPr="007F1813">
        <w:rPr>
          <w:rFonts w:ascii="Calibri" w:eastAsia="宋体" w:hAnsi="Calibri" w:cs="Times New Roman"/>
          <w:sz w:val="30"/>
          <w:szCs w:val="30"/>
        </w:rPr>
        <w:t>8</w:t>
      </w:r>
      <w:r w:rsidRPr="007F1813">
        <w:rPr>
          <w:rFonts w:ascii="Calibri" w:eastAsia="宋体" w:hAnsi="Calibri" w:cs="Times New Roman"/>
          <w:sz w:val="30"/>
          <w:szCs w:val="30"/>
        </w:rPr>
        <w:t>日</w:t>
      </w:r>
      <w:r w:rsidRPr="007F1813">
        <w:rPr>
          <w:rFonts w:ascii="Calibri" w:eastAsia="宋体" w:hAnsi="Calibri" w:cs="Times New Roman" w:hint="eastAsia"/>
          <w:sz w:val="30"/>
          <w:szCs w:val="30"/>
        </w:rPr>
        <w:t>以中煤西安设计工程有限责任公司为依托在</w:t>
      </w:r>
      <w:r w:rsidRPr="007F1813">
        <w:rPr>
          <w:rFonts w:ascii="Calibri" w:eastAsia="宋体" w:hAnsi="Calibri" w:cs="Times New Roman"/>
          <w:sz w:val="30"/>
          <w:szCs w:val="30"/>
        </w:rPr>
        <w:t>西安</w:t>
      </w:r>
      <w:r w:rsidRPr="007F1813">
        <w:rPr>
          <w:rFonts w:ascii="Calibri" w:eastAsia="宋体" w:hAnsi="Calibri" w:cs="Times New Roman" w:hint="eastAsia"/>
          <w:sz w:val="30"/>
          <w:szCs w:val="30"/>
        </w:rPr>
        <w:t>正式</w:t>
      </w:r>
      <w:r w:rsidRPr="007F1813">
        <w:rPr>
          <w:rFonts w:ascii="Calibri" w:eastAsia="宋体" w:hAnsi="Calibri" w:cs="Times New Roman"/>
          <w:sz w:val="30"/>
          <w:szCs w:val="30"/>
        </w:rPr>
        <w:t>成立。</w:t>
      </w:r>
    </w:p>
    <w:p w:rsidR="000425DE" w:rsidRPr="007F1813" w:rsidRDefault="0068685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研究院</w:t>
      </w:r>
      <w:r w:rsidRPr="007F1813">
        <w:rPr>
          <w:rFonts w:ascii="Calibri" w:eastAsia="宋体" w:hAnsi="Calibri" w:cs="Times New Roman"/>
          <w:sz w:val="30"/>
          <w:szCs w:val="30"/>
        </w:rPr>
        <w:t>主要功能定位为技术创新、工程技术服务、产品研发、科研成果转化和产业化以及搭建产学研平台。中煤能源研究院成立目标是为中煤集团乃至全行业的健康可持续发展提供创新驱动和智力支持。</w:t>
      </w:r>
    </w:p>
    <w:p w:rsidR="00E87D73" w:rsidRDefault="006705E9" w:rsidP="007F1813">
      <w:pPr>
        <w:spacing w:line="360" w:lineRule="auto"/>
        <w:ind w:firstLineChars="196" w:firstLine="470"/>
        <w:rPr>
          <w:sz w:val="24"/>
          <w:szCs w:val="24"/>
        </w:rPr>
      </w:pPr>
      <w:r>
        <w:rPr>
          <w:noProof/>
          <w:sz w:val="24"/>
          <w:szCs w:val="24"/>
        </w:rPr>
        <w:pict>
          <v:group id="_x0000_s1063" style="position:absolute;left:0;text-align:left;margin-left:34.6pt;margin-top:.45pt;width:330.65pt;height:251pt;z-index:251693056" coordorigin="2080,3798" coordsize="6180,5031">
            <v:shapetype id="_x0000_t32" coordsize="21600,21600" o:spt="32" o:oned="t" path="m,l21600,21600e" filled="f">
              <v:path arrowok="t" fillok="f" o:connecttype="none"/>
              <o:lock v:ext="edit" shapetype="t"/>
            </v:shapetype>
            <v:shape id="_x0000_s1064" type="#_x0000_t32" style="position:absolute;left:5135;top:4504;width:0;height:624;flip:y" o:connectortype="straight">
              <v:stroke endarrow="block"/>
            </v:shape>
            <v:group id="_x0000_s1065" style="position:absolute;left:2080;top:3798;width:6180;height:5031" coordorigin="2080,3798" coordsize="6180,5031">
              <v:oval id="_x0000_s1066" style="position:absolute;left:3949;top:5128;width:2428;height:2285" fillcolor="#d99594 [1941]" strokecolor="#c0504d [3205]" strokeweight="1pt">
                <v:fill color2="#c0504d [3205]" focus="50%" type="gradient"/>
                <v:shadow type="perspective" color="#622423 [1605]" offset="1pt" offset2="-3pt"/>
                <o:extrusion v:ext="view" backdepth="1in" on="t" viewpoint="0,34.72222mm" viewpointorigin="0,.5" skewangle="90" lightposition="-50000" lightposition2="50000" type="perspective"/>
                <v:textbox style="mso-next-textbox:#_x0000_s1066">
                  <w:txbxContent>
                    <w:p w:rsidR="00E87D73" w:rsidRDefault="00E87D73" w:rsidP="00E87D73">
                      <w:pPr>
                        <w:jc w:val="center"/>
                        <w:rPr>
                          <w:b/>
                          <w:sz w:val="24"/>
                          <w:szCs w:val="24"/>
                        </w:rPr>
                      </w:pPr>
                      <w:r w:rsidRPr="007926A0">
                        <w:rPr>
                          <w:rFonts w:hint="eastAsia"/>
                          <w:b/>
                          <w:sz w:val="24"/>
                          <w:szCs w:val="24"/>
                        </w:rPr>
                        <w:t>功能定位</w:t>
                      </w:r>
                    </w:p>
                    <w:p w:rsidR="00E87D73" w:rsidRPr="007926A0" w:rsidRDefault="00E87D73" w:rsidP="00E87D73">
                      <w:pPr>
                        <w:jc w:val="center"/>
                        <w:rPr>
                          <w:b/>
                          <w:sz w:val="24"/>
                          <w:szCs w:val="24"/>
                        </w:rPr>
                      </w:pPr>
                      <w:r>
                        <w:rPr>
                          <w:rFonts w:hint="eastAsia"/>
                          <w:sz w:val="18"/>
                          <w:szCs w:val="18"/>
                        </w:rPr>
                        <w:t>是</w:t>
                      </w:r>
                      <w:r w:rsidRPr="007926A0">
                        <w:rPr>
                          <w:rFonts w:hint="eastAsia"/>
                          <w:sz w:val="18"/>
                          <w:szCs w:val="18"/>
                        </w:rPr>
                        <w:t>中煤集团所属的中央研究院，集团公司科技创新体系的重要组成部分</w:t>
                      </w:r>
                    </w:p>
                  </w:txbxContent>
                </v:textbox>
              </v:oval>
              <v:shape id="_x0000_s1067" type="#_x0000_t32" style="position:absolute;left:6377;top:6252;width:655;height:1" o:connectortype="straight">
                <v:stroke endarrow="block"/>
              </v:shape>
              <v:shape id="_x0000_s1068" type="#_x0000_t32" style="position:absolute;left:3308;top:6252;width:641;height:3;flip:x" o:connectortype="straight">
                <v:stroke endarrow="block"/>
              </v:shape>
              <v:shape id="_x0000_s1069" type="#_x0000_t32" style="position:absolute;left:4117;top:7250;width:321;height:579;flip:x" o:connectortype="straight">
                <v:stroke endarrow="block"/>
              </v:shape>
              <v:shape id="_x0000_s1070" type="#_x0000_t32" style="position:absolute;left:5854;top:7250;width:419;height:579" o:connectortype="straight">
                <v:stroke endarrow="block"/>
              </v:shape>
              <v:oval id="_x0000_s1071" style="position:absolute;left:4326;top:3798;width:1618;height:706" fillcolor="#8064a2 [3207]" strokecolor="#8064a2 [3207]" strokeweight="3pt">
                <v:shadow on="t" type="perspective" color="#3f3151 [1607]" opacity=".5" offset="1pt" offset2="-1pt"/>
                <v:textbox style="mso-next-textbox:#_x0000_s1071">
                  <w:txbxContent>
                    <w:p w:rsidR="00E87D73" w:rsidRPr="007926A0" w:rsidRDefault="00E87D73" w:rsidP="00E87D73">
                      <w:pPr>
                        <w:jc w:val="center"/>
                        <w:rPr>
                          <w:b/>
                        </w:rPr>
                      </w:pPr>
                      <w:r w:rsidRPr="007926A0">
                        <w:rPr>
                          <w:rFonts w:hint="eastAsia"/>
                          <w:b/>
                        </w:rPr>
                        <w:t>技术创新</w:t>
                      </w:r>
                    </w:p>
                  </w:txbxContent>
                </v:textbox>
              </v:oval>
              <v:oval id="_x0000_s1072" style="position:absolute;left:7032;top:5712;width:1228;height:1054" fillcolor="#f79646 [3209]" strokecolor="#f79646 [3209]" strokeweight="3pt">
                <v:shadow on="t" type="perspective" color="#974706 [1609]" opacity=".5" offset="1pt" offset2="-1pt"/>
                <v:textbox style="mso-next-textbox:#_x0000_s1072">
                  <w:txbxContent>
                    <w:p w:rsidR="00E87D73" w:rsidRDefault="00E87D73" w:rsidP="00E87D73">
                      <w:pPr>
                        <w:jc w:val="center"/>
                      </w:pPr>
                      <w:r w:rsidRPr="007926A0">
                        <w:rPr>
                          <w:rFonts w:hint="eastAsia"/>
                          <w:b/>
                        </w:rPr>
                        <w:t>工程技术</w:t>
                      </w:r>
                      <w:r w:rsidRPr="00CF576F">
                        <w:rPr>
                          <w:rFonts w:hint="eastAsia"/>
                          <w:b/>
                        </w:rPr>
                        <w:t>服务</w:t>
                      </w:r>
                    </w:p>
                    <w:p w:rsidR="00E87D73" w:rsidRDefault="00E87D73" w:rsidP="00E87D73"/>
                  </w:txbxContent>
                </v:textbox>
              </v:oval>
              <v:oval id="_x0000_s1073" style="position:absolute;left:2080;top:5712;width:1228;height:1054" fillcolor="#4f81bd [3204]" strokecolor="#4f81bd [3204]" strokeweight="3pt">
                <v:shadow on="t" type="perspective" color="#243f60 [1604]" opacity=".5" offset="1pt" offset2="-1pt"/>
                <v:textbox style="mso-next-textbox:#_x0000_s1073">
                  <w:txbxContent>
                    <w:p w:rsidR="00E87D73" w:rsidRPr="007926A0" w:rsidRDefault="00E87D73" w:rsidP="00E87D73">
                      <w:pPr>
                        <w:jc w:val="center"/>
                        <w:rPr>
                          <w:b/>
                        </w:rPr>
                      </w:pPr>
                      <w:r w:rsidRPr="007926A0">
                        <w:rPr>
                          <w:rFonts w:hint="eastAsia"/>
                          <w:b/>
                        </w:rPr>
                        <w:t>产品</w:t>
                      </w:r>
                    </w:p>
                    <w:p w:rsidR="00E87D73" w:rsidRPr="007926A0" w:rsidRDefault="00E87D73" w:rsidP="00E87D73">
                      <w:pPr>
                        <w:jc w:val="center"/>
                        <w:rPr>
                          <w:b/>
                        </w:rPr>
                      </w:pPr>
                      <w:r w:rsidRPr="007926A0">
                        <w:rPr>
                          <w:rFonts w:hint="eastAsia"/>
                          <w:b/>
                        </w:rPr>
                        <w:t>研发</w:t>
                      </w:r>
                    </w:p>
                  </w:txbxContent>
                </v:textbox>
              </v:oval>
              <v:oval id="_x0000_s1074" style="position:absolute;left:5609;top:7829;width:1940;height:1000" fillcolor="#4bacc6 [3208]" strokecolor="#4bacc6 [3208]" strokeweight="3pt">
                <v:shadow on="t" type="perspective" color="#205867 [1608]" opacity=".5" offset="1pt" offset2="-1pt"/>
                <v:textbox style="mso-next-textbox:#_x0000_s1074">
                  <w:txbxContent>
                    <w:p w:rsidR="00E87D73" w:rsidRPr="007926A0" w:rsidRDefault="00E87D73" w:rsidP="00E87D73">
                      <w:pPr>
                        <w:rPr>
                          <w:b/>
                        </w:rPr>
                      </w:pPr>
                      <w:r w:rsidRPr="007926A0">
                        <w:rPr>
                          <w:rFonts w:hint="eastAsia"/>
                          <w:b/>
                        </w:rPr>
                        <w:t>科研成果转化和产业化</w:t>
                      </w:r>
                    </w:p>
                    <w:p w:rsidR="00E87D73" w:rsidRDefault="00E87D73" w:rsidP="00E87D73">
                      <w:pPr>
                        <w:jc w:val="left"/>
                      </w:pPr>
                    </w:p>
                  </w:txbxContent>
                </v:textbox>
              </v:oval>
              <v:oval id="_x0000_s1075" style="position:absolute;left:2850;top:7829;width:1950;height:1000" fillcolor="#9bbb59 [3206]" strokecolor="#9bbb59 [3206]" strokeweight="3pt">
                <v:shadow on="t" type="perspective" color="#4e6128 [1606]" opacity=".5" offset="1pt" offset2="-1pt"/>
                <v:textbox style="mso-next-textbox:#_x0000_s1075">
                  <w:txbxContent>
                    <w:p w:rsidR="00E87D73" w:rsidRPr="007926A0" w:rsidRDefault="00E87D73" w:rsidP="00E87D73">
                      <w:pPr>
                        <w:jc w:val="center"/>
                        <w:rPr>
                          <w:b/>
                        </w:rPr>
                      </w:pPr>
                      <w:r w:rsidRPr="007926A0">
                        <w:rPr>
                          <w:rFonts w:hint="eastAsia"/>
                          <w:b/>
                        </w:rPr>
                        <w:t>搭建产学研平台</w:t>
                      </w:r>
                    </w:p>
                  </w:txbxContent>
                </v:textbox>
              </v:oval>
            </v:group>
          </v:group>
        </w:pict>
      </w:r>
    </w:p>
    <w:p w:rsidR="00E87D73" w:rsidRDefault="00E87D73">
      <w:pPr>
        <w:spacing w:line="360" w:lineRule="auto"/>
        <w:ind w:firstLineChars="196" w:firstLine="470"/>
        <w:rPr>
          <w:sz w:val="24"/>
          <w:szCs w:val="24"/>
        </w:rPr>
      </w:pPr>
    </w:p>
    <w:p w:rsidR="00986291" w:rsidRDefault="00986291">
      <w:pPr>
        <w:spacing w:line="360" w:lineRule="auto"/>
        <w:ind w:firstLineChars="196" w:firstLine="470"/>
        <w:rPr>
          <w:sz w:val="24"/>
          <w:szCs w:val="24"/>
        </w:rPr>
      </w:pPr>
    </w:p>
    <w:p w:rsidR="00986291" w:rsidRDefault="00986291">
      <w:pPr>
        <w:spacing w:line="360" w:lineRule="auto"/>
        <w:ind w:firstLineChars="196" w:firstLine="470"/>
        <w:rPr>
          <w:sz w:val="24"/>
          <w:szCs w:val="24"/>
        </w:rPr>
      </w:pPr>
    </w:p>
    <w:p w:rsidR="00986291" w:rsidRDefault="00986291">
      <w:pPr>
        <w:spacing w:line="360" w:lineRule="auto"/>
        <w:ind w:firstLineChars="196" w:firstLine="470"/>
        <w:rPr>
          <w:sz w:val="24"/>
          <w:szCs w:val="24"/>
        </w:rPr>
      </w:pPr>
    </w:p>
    <w:p w:rsidR="00986291" w:rsidRDefault="00986291">
      <w:pPr>
        <w:spacing w:line="360" w:lineRule="auto"/>
        <w:ind w:firstLineChars="196" w:firstLine="470"/>
        <w:rPr>
          <w:sz w:val="24"/>
          <w:szCs w:val="24"/>
        </w:rPr>
      </w:pPr>
    </w:p>
    <w:p w:rsidR="00986291" w:rsidRDefault="00986291">
      <w:pPr>
        <w:spacing w:line="360" w:lineRule="auto"/>
        <w:ind w:firstLineChars="196" w:firstLine="470"/>
        <w:rPr>
          <w:sz w:val="24"/>
          <w:szCs w:val="24"/>
        </w:rPr>
      </w:pPr>
    </w:p>
    <w:p w:rsidR="00986291" w:rsidRDefault="00986291">
      <w:pPr>
        <w:spacing w:line="360" w:lineRule="auto"/>
        <w:ind w:firstLineChars="196" w:firstLine="470"/>
        <w:rPr>
          <w:sz w:val="24"/>
          <w:szCs w:val="24"/>
        </w:rPr>
      </w:pPr>
    </w:p>
    <w:p w:rsidR="00986291" w:rsidRDefault="00986291">
      <w:pPr>
        <w:spacing w:line="360" w:lineRule="auto"/>
        <w:ind w:firstLineChars="196" w:firstLine="470"/>
        <w:rPr>
          <w:sz w:val="24"/>
          <w:szCs w:val="24"/>
        </w:rPr>
      </w:pPr>
    </w:p>
    <w:p w:rsidR="00986291" w:rsidRDefault="00986291">
      <w:pPr>
        <w:spacing w:line="360" w:lineRule="auto"/>
        <w:ind w:firstLineChars="196" w:firstLine="470"/>
        <w:rPr>
          <w:sz w:val="24"/>
          <w:szCs w:val="24"/>
        </w:rPr>
      </w:pPr>
    </w:p>
    <w:p w:rsidR="007F1813" w:rsidRDefault="007F1813">
      <w:pPr>
        <w:spacing w:line="360" w:lineRule="auto"/>
        <w:ind w:firstLineChars="196" w:firstLine="470"/>
        <w:rPr>
          <w:sz w:val="24"/>
          <w:szCs w:val="24"/>
        </w:rPr>
      </w:pPr>
    </w:p>
    <w:p w:rsidR="00986291" w:rsidRPr="007F1813" w:rsidRDefault="0068685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目前，中煤能源研究院的研发机构主要包括水文地质、采矿技术、智能矿山、清洁利用、技术经济</w:t>
      </w:r>
      <w:r w:rsidR="00E87D73" w:rsidRPr="007F1813">
        <w:rPr>
          <w:rFonts w:ascii="Calibri" w:eastAsia="宋体" w:hAnsi="Calibri" w:cs="Times New Roman" w:hint="eastAsia"/>
          <w:sz w:val="30"/>
          <w:szCs w:val="30"/>
        </w:rPr>
        <w:t>、瓦斯治理六</w:t>
      </w:r>
      <w:r w:rsidRPr="007F1813">
        <w:rPr>
          <w:rFonts w:ascii="Calibri" w:eastAsia="宋体" w:hAnsi="Calibri" w:cs="Times New Roman" w:hint="eastAsia"/>
          <w:sz w:val="30"/>
          <w:szCs w:val="30"/>
        </w:rPr>
        <w:t>个</w:t>
      </w:r>
      <w:r w:rsidR="00E87D73" w:rsidRPr="007F1813">
        <w:rPr>
          <w:rFonts w:ascii="Calibri" w:eastAsia="宋体" w:hAnsi="Calibri" w:cs="Times New Roman" w:hint="eastAsia"/>
          <w:sz w:val="30"/>
          <w:szCs w:val="30"/>
        </w:rPr>
        <w:t>研究所</w:t>
      </w:r>
      <w:r w:rsidRPr="007F1813">
        <w:rPr>
          <w:rFonts w:ascii="Calibri" w:eastAsia="宋体" w:hAnsi="Calibri" w:cs="Times New Roman" w:hint="eastAsia"/>
          <w:sz w:val="30"/>
          <w:szCs w:val="30"/>
        </w:rPr>
        <w:t>。</w:t>
      </w:r>
    </w:p>
    <w:p w:rsidR="00986291" w:rsidRPr="007F1813" w:rsidRDefault="0068685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其中，水文地质</w:t>
      </w:r>
      <w:r w:rsidR="00E87D73" w:rsidRPr="007F1813">
        <w:rPr>
          <w:rFonts w:ascii="Calibri" w:eastAsia="宋体" w:hAnsi="Calibri" w:cs="Times New Roman" w:hint="eastAsia"/>
          <w:sz w:val="30"/>
          <w:szCs w:val="30"/>
        </w:rPr>
        <w:t>研究所</w:t>
      </w:r>
      <w:r w:rsidRPr="007F1813">
        <w:rPr>
          <w:rFonts w:ascii="Calibri" w:eastAsia="宋体" w:hAnsi="Calibri" w:cs="Times New Roman" w:hint="eastAsia"/>
          <w:sz w:val="30"/>
          <w:szCs w:val="30"/>
        </w:rPr>
        <w:t>，主要针对生产矿井的水文地质工作进行研究，重点从事矿井水害监测、监控系统装配及预测预报，编制矿井水害应急预案、应急救援体系、水害治理方案与开展矿井防排水系统的研究与技术、工程服务。</w:t>
      </w:r>
    </w:p>
    <w:p w:rsidR="00986291" w:rsidRPr="007F1813" w:rsidRDefault="0068685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采矿技术</w:t>
      </w:r>
      <w:r w:rsidR="00E87D73" w:rsidRPr="007F1813">
        <w:rPr>
          <w:rFonts w:ascii="Calibri" w:eastAsia="宋体" w:hAnsi="Calibri" w:cs="Times New Roman" w:hint="eastAsia"/>
          <w:sz w:val="30"/>
          <w:szCs w:val="30"/>
        </w:rPr>
        <w:t>研究</w:t>
      </w:r>
      <w:r w:rsidRPr="007F1813">
        <w:rPr>
          <w:rFonts w:ascii="Calibri" w:eastAsia="宋体" w:hAnsi="Calibri" w:cs="Times New Roman" w:hint="eastAsia"/>
          <w:sz w:val="30"/>
          <w:szCs w:val="30"/>
        </w:rPr>
        <w:t>所，主要着力围绕建井技术、开采工艺、安全</w:t>
      </w:r>
      <w:r w:rsidRPr="007F1813">
        <w:rPr>
          <w:rFonts w:ascii="Calibri" w:eastAsia="宋体" w:hAnsi="Calibri" w:cs="Times New Roman" w:hint="eastAsia"/>
          <w:sz w:val="30"/>
          <w:szCs w:val="30"/>
        </w:rPr>
        <w:lastRenderedPageBreak/>
        <w:t>生产、系统优化、提质增效等方面开展专项研究，重点研究和推广井工矿切顶卸压沿空留巷、露天煤矿协调开采、三维协同设计</w:t>
      </w:r>
      <w:r w:rsidR="00606E7C" w:rsidRPr="007F1813">
        <w:rPr>
          <w:rFonts w:ascii="Calibri" w:eastAsia="宋体" w:hAnsi="Calibri" w:cs="Times New Roman" w:hint="eastAsia"/>
          <w:sz w:val="30"/>
          <w:szCs w:val="30"/>
        </w:rPr>
        <w:t>、矸石充填</w:t>
      </w:r>
      <w:r w:rsidRPr="007F1813">
        <w:rPr>
          <w:rFonts w:ascii="Calibri" w:eastAsia="宋体" w:hAnsi="Calibri" w:cs="Times New Roman" w:hint="eastAsia"/>
          <w:sz w:val="30"/>
          <w:szCs w:val="30"/>
        </w:rPr>
        <w:t>等关键技术。</w:t>
      </w:r>
    </w:p>
    <w:p w:rsidR="00986291" w:rsidRPr="007F1813" w:rsidRDefault="0068685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智能矿山</w:t>
      </w:r>
      <w:r w:rsidR="00E87D73" w:rsidRPr="007F1813">
        <w:rPr>
          <w:rFonts w:ascii="Calibri" w:eastAsia="宋体" w:hAnsi="Calibri" w:cs="Times New Roman" w:hint="eastAsia"/>
          <w:sz w:val="30"/>
          <w:szCs w:val="30"/>
        </w:rPr>
        <w:t>研究</w:t>
      </w:r>
      <w:r w:rsidRPr="007F1813">
        <w:rPr>
          <w:rFonts w:ascii="Calibri" w:eastAsia="宋体" w:hAnsi="Calibri" w:cs="Times New Roman" w:hint="eastAsia"/>
          <w:sz w:val="30"/>
          <w:szCs w:val="30"/>
        </w:rPr>
        <w:t>所，主要围绕生产矿井的现有智能系统进行优化和和技术革新，实现部分设备的自主研发，重点推进矿井能源系统综合解决方案、智慧型矿山专家系统等关键技术研究。</w:t>
      </w:r>
    </w:p>
    <w:p w:rsidR="00986291" w:rsidRDefault="0068685A">
      <w:pPr>
        <w:spacing w:line="360" w:lineRule="auto"/>
        <w:ind w:firstLineChars="200" w:firstLine="480"/>
        <w:rPr>
          <w:sz w:val="24"/>
          <w:szCs w:val="24"/>
        </w:rPr>
      </w:pPr>
      <w:r>
        <w:rPr>
          <w:rFonts w:hint="eastAsia"/>
          <w:noProof/>
          <w:sz w:val="24"/>
          <w:szCs w:val="24"/>
        </w:rPr>
        <w:drawing>
          <wp:inline distT="0" distB="0" distL="114300" distR="114300">
            <wp:extent cx="4400550" cy="3300413"/>
            <wp:effectExtent l="19050" t="0" r="0" b="0"/>
            <wp:docPr id="1" name="图片 1" descr="012A858F99877915FF8080812A81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2A858F99877915FF8080812A81A707"/>
                    <pic:cNvPicPr>
                      <a:picLocks noChangeAspect="1"/>
                    </pic:cNvPicPr>
                  </pic:nvPicPr>
                  <pic:blipFill>
                    <a:blip r:embed="rId14"/>
                    <a:stretch>
                      <a:fillRect/>
                    </a:stretch>
                  </pic:blipFill>
                  <pic:spPr>
                    <a:xfrm>
                      <a:off x="0" y="0"/>
                      <a:ext cx="4400550" cy="3300413"/>
                    </a:xfrm>
                    <a:prstGeom prst="rect">
                      <a:avLst/>
                    </a:prstGeom>
                  </pic:spPr>
                </pic:pic>
              </a:graphicData>
            </a:graphic>
          </wp:inline>
        </w:drawing>
      </w:r>
    </w:p>
    <w:p w:rsidR="00986291" w:rsidRPr="007F1813" w:rsidRDefault="0068685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清洁利用</w:t>
      </w:r>
      <w:r w:rsidR="00E87D73" w:rsidRPr="007F1813">
        <w:rPr>
          <w:rFonts w:ascii="Calibri" w:eastAsia="宋体" w:hAnsi="Calibri" w:cs="Times New Roman" w:hint="eastAsia"/>
          <w:sz w:val="30"/>
          <w:szCs w:val="30"/>
        </w:rPr>
        <w:t>研究</w:t>
      </w:r>
      <w:r w:rsidRPr="007F1813">
        <w:rPr>
          <w:rFonts w:ascii="Calibri" w:eastAsia="宋体" w:hAnsi="Calibri" w:cs="Times New Roman" w:hint="eastAsia"/>
          <w:sz w:val="30"/>
          <w:szCs w:val="30"/>
        </w:rPr>
        <w:t>所，主要围绕煤矿的绿色开采、高效利用、清洁燃烧、节能环保和综合利用等方面开展研究，重点做好高硫煤洗选混配、劣质煤的清洁利用、动力煤洗选、新能源开发利用等技术研发、示范及推广。</w:t>
      </w:r>
    </w:p>
    <w:p w:rsidR="00986291" w:rsidRPr="007F1813" w:rsidRDefault="0068685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技术经济</w:t>
      </w:r>
      <w:r w:rsidR="00E87D73" w:rsidRPr="007F1813">
        <w:rPr>
          <w:rFonts w:ascii="Calibri" w:eastAsia="宋体" w:hAnsi="Calibri" w:cs="Times New Roman" w:hint="eastAsia"/>
          <w:sz w:val="30"/>
          <w:szCs w:val="30"/>
        </w:rPr>
        <w:t>研究</w:t>
      </w:r>
      <w:r w:rsidRPr="007F1813">
        <w:rPr>
          <w:rFonts w:ascii="Calibri" w:eastAsia="宋体" w:hAnsi="Calibri" w:cs="Times New Roman" w:hint="eastAsia"/>
          <w:sz w:val="30"/>
          <w:szCs w:val="30"/>
        </w:rPr>
        <w:t>所，重点关注产业布局与产业升级（包括在产、在建、拟建项目），着力做好其评估、动态评价及论证工作，为业主决策和实施提供科学依据；开展重点建设项目或典型工程及重大技术经济专题研究等。</w:t>
      </w:r>
    </w:p>
    <w:p w:rsidR="00E87D73" w:rsidRPr="007F1813" w:rsidRDefault="00EC03A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瓦斯治理研究所，</w:t>
      </w:r>
      <w:r w:rsidR="00E87D73" w:rsidRPr="007F1813">
        <w:rPr>
          <w:rFonts w:ascii="Calibri" w:eastAsia="宋体" w:hAnsi="Calibri" w:cs="Times New Roman" w:hint="eastAsia"/>
          <w:sz w:val="30"/>
          <w:szCs w:val="30"/>
        </w:rPr>
        <w:t>重点围绕矿井瓦斯灾害控制与防治，开展</w:t>
      </w:r>
      <w:r w:rsidR="00E87D73" w:rsidRPr="007F1813">
        <w:rPr>
          <w:rFonts w:ascii="Calibri" w:eastAsia="宋体" w:hAnsi="Calibri" w:cs="Times New Roman" w:hint="eastAsia"/>
          <w:sz w:val="30"/>
          <w:szCs w:val="30"/>
        </w:rPr>
        <w:lastRenderedPageBreak/>
        <w:t>瓦斯地质保障技术、瓦斯抽采以及瓦斯综合利用技术等重大科研成果的工程化和集成化研究开发，引进吸收和集成创新先进技术，推广应用先进工艺、技术装备，从而为煤矿企业安全高效建设和生产服务。</w:t>
      </w:r>
    </w:p>
    <w:p w:rsidR="00986291" w:rsidRPr="007F1813" w:rsidRDefault="006705E9" w:rsidP="007F1813">
      <w:pPr>
        <w:spacing w:line="360" w:lineRule="auto"/>
        <w:ind w:firstLineChars="200" w:firstLine="600"/>
        <w:rPr>
          <w:rFonts w:ascii="Calibri" w:eastAsia="宋体" w:hAnsi="Calibri" w:cs="Times New Roman"/>
          <w:sz w:val="30"/>
          <w:szCs w:val="30"/>
        </w:rPr>
      </w:pPr>
      <w:r>
        <w:rPr>
          <w:rFonts w:ascii="Calibri" w:eastAsia="宋体" w:hAnsi="Calibri" w:cs="Times New Roman"/>
          <w:sz w:val="30"/>
          <w:szCs w:val="30"/>
        </w:rPr>
        <w:pict>
          <v:shape id="_x0000_s1040" type="#_x0000_t62" style="position:absolute;left:0;text-align:left;margin-left:21pt;margin-top:2.75pt;width:133.5pt;height:26.25pt;z-index:251669504" adj="3899,27154" fillcolor="#548dd4 [1951]" strokecolor="#bce1c0" strokeweight="3pt">
            <v:textbox>
              <w:txbxContent>
                <w:p w:rsidR="00986291" w:rsidRPr="007F1813" w:rsidRDefault="0068685A">
                  <w:pPr>
                    <w:rPr>
                      <w:b/>
                      <w:sz w:val="24"/>
                      <w:szCs w:val="24"/>
                    </w:rPr>
                  </w:pPr>
                  <w:r w:rsidRPr="007F1813">
                    <w:rPr>
                      <w:rFonts w:hint="eastAsia"/>
                      <w:b/>
                      <w:sz w:val="24"/>
                      <w:szCs w:val="24"/>
                    </w:rPr>
                    <w:t>二、招聘岗位及条件</w:t>
                  </w:r>
                </w:p>
              </w:txbxContent>
            </v:textbox>
          </v:shape>
        </w:pict>
      </w:r>
    </w:p>
    <w:p w:rsidR="007F1813" w:rsidRPr="007F1813" w:rsidRDefault="0068685A" w:rsidP="007F181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根据中煤能源研究院发展的需要，遵循“公开、公平、竞争、择优”的原则，现公开招聘水文地质、采矿工程、</w:t>
      </w:r>
      <w:r w:rsidR="00E87D73" w:rsidRPr="007F1813">
        <w:rPr>
          <w:rFonts w:ascii="Calibri" w:eastAsia="宋体" w:hAnsi="Calibri" w:cs="Times New Roman" w:hint="eastAsia"/>
          <w:sz w:val="30"/>
          <w:szCs w:val="30"/>
        </w:rPr>
        <w:t>矿业</w:t>
      </w:r>
      <w:r w:rsidRPr="007F1813">
        <w:rPr>
          <w:rFonts w:ascii="Calibri" w:eastAsia="宋体" w:hAnsi="Calibri" w:cs="Times New Roman" w:hint="eastAsia"/>
          <w:sz w:val="30"/>
          <w:szCs w:val="30"/>
        </w:rPr>
        <w:t>工程、电气</w:t>
      </w:r>
      <w:r w:rsidR="00E87D73" w:rsidRPr="007F1813">
        <w:rPr>
          <w:rFonts w:ascii="Calibri" w:eastAsia="宋体" w:hAnsi="Calibri" w:cs="Times New Roman" w:hint="eastAsia"/>
          <w:sz w:val="30"/>
          <w:szCs w:val="30"/>
        </w:rPr>
        <w:t>工程及其</w:t>
      </w:r>
      <w:r w:rsidRPr="007F1813">
        <w:rPr>
          <w:rFonts w:ascii="Calibri" w:eastAsia="宋体" w:hAnsi="Calibri" w:cs="Times New Roman" w:hint="eastAsia"/>
          <w:sz w:val="30"/>
          <w:szCs w:val="30"/>
        </w:rPr>
        <w:t>自动化、</w:t>
      </w:r>
      <w:r w:rsidR="00E87D73" w:rsidRPr="007F1813">
        <w:rPr>
          <w:rFonts w:ascii="Calibri" w:eastAsia="宋体" w:hAnsi="Calibri" w:cs="Times New Roman" w:hint="eastAsia"/>
          <w:sz w:val="30"/>
          <w:szCs w:val="30"/>
        </w:rPr>
        <w:t>软件</w:t>
      </w:r>
      <w:r w:rsidRPr="007F1813">
        <w:rPr>
          <w:rFonts w:ascii="Calibri" w:eastAsia="宋体" w:hAnsi="Calibri" w:cs="Times New Roman" w:hint="eastAsia"/>
          <w:sz w:val="30"/>
          <w:szCs w:val="30"/>
        </w:rPr>
        <w:t>工程、</w:t>
      </w:r>
      <w:r w:rsidR="00E87D73" w:rsidRPr="007F1813">
        <w:rPr>
          <w:rFonts w:ascii="Calibri" w:eastAsia="宋体" w:hAnsi="Calibri" w:cs="Times New Roman" w:hint="eastAsia"/>
          <w:sz w:val="30"/>
          <w:szCs w:val="30"/>
        </w:rPr>
        <w:t>安全技术及工程</w:t>
      </w:r>
      <w:r w:rsidRPr="007F1813">
        <w:rPr>
          <w:rFonts w:ascii="Calibri" w:eastAsia="宋体" w:hAnsi="Calibri" w:cs="Times New Roman" w:hint="eastAsia"/>
          <w:sz w:val="30"/>
          <w:szCs w:val="30"/>
        </w:rPr>
        <w:t>等专业，共</w:t>
      </w:r>
      <w:r w:rsidRPr="007F1813">
        <w:rPr>
          <w:rFonts w:ascii="Calibri" w:eastAsia="宋体" w:hAnsi="Calibri" w:cs="Times New Roman" w:hint="eastAsia"/>
          <w:sz w:val="30"/>
          <w:szCs w:val="30"/>
        </w:rPr>
        <w:t>20</w:t>
      </w:r>
      <w:r w:rsidRPr="007F1813">
        <w:rPr>
          <w:rFonts w:ascii="Calibri" w:eastAsia="宋体" w:hAnsi="Calibri" w:cs="Times New Roman" w:hint="eastAsia"/>
          <w:sz w:val="30"/>
          <w:szCs w:val="30"/>
        </w:rPr>
        <w:t>人。具体要求详见表</w:t>
      </w:r>
      <w:r w:rsidRPr="007F1813">
        <w:rPr>
          <w:rFonts w:ascii="Calibri" w:eastAsia="宋体" w:hAnsi="Calibri" w:cs="Times New Roman" w:hint="eastAsia"/>
          <w:sz w:val="30"/>
          <w:szCs w:val="30"/>
        </w:rPr>
        <w:t>1</w:t>
      </w:r>
      <w:r w:rsidRPr="007F1813">
        <w:rPr>
          <w:rFonts w:ascii="Calibri" w:eastAsia="宋体" w:hAnsi="Calibri" w:cs="Times New Roman" w:hint="eastAsia"/>
          <w:sz w:val="30"/>
          <w:szCs w:val="30"/>
        </w:rPr>
        <w:t>，中煤能源研究院</w:t>
      </w:r>
      <w:r w:rsidRPr="007F1813">
        <w:rPr>
          <w:rFonts w:ascii="Calibri" w:eastAsia="宋体" w:hAnsi="Calibri" w:cs="Times New Roman" w:hint="eastAsia"/>
          <w:sz w:val="30"/>
          <w:szCs w:val="30"/>
        </w:rPr>
        <w:t>2018</w:t>
      </w:r>
      <w:r w:rsidRPr="007F1813">
        <w:rPr>
          <w:rFonts w:ascii="Calibri" w:eastAsia="宋体" w:hAnsi="Calibri" w:cs="Times New Roman" w:hint="eastAsia"/>
          <w:sz w:val="30"/>
          <w:szCs w:val="30"/>
        </w:rPr>
        <w:t>年应届毕业生招聘需求表。</w:t>
      </w:r>
    </w:p>
    <w:p w:rsidR="007F1813" w:rsidRDefault="007F1813" w:rsidP="007F1813">
      <w:pPr>
        <w:ind w:firstLineChars="346" w:firstLine="969"/>
        <w:rPr>
          <w:rFonts w:ascii="Calibri" w:eastAsia="宋体" w:hAnsi="Calibri" w:cs="Times New Roman"/>
          <w:sz w:val="28"/>
          <w:szCs w:val="28"/>
        </w:rPr>
      </w:pPr>
    </w:p>
    <w:p w:rsidR="00986291" w:rsidRPr="007F1813" w:rsidRDefault="0068685A" w:rsidP="007F1813">
      <w:pPr>
        <w:ind w:firstLineChars="346" w:firstLine="969"/>
        <w:rPr>
          <w:rFonts w:ascii="Calibri" w:eastAsia="宋体" w:hAnsi="Calibri" w:cs="Times New Roman"/>
          <w:sz w:val="28"/>
          <w:szCs w:val="28"/>
        </w:rPr>
      </w:pPr>
      <w:r w:rsidRPr="007F1813">
        <w:rPr>
          <w:rFonts w:ascii="Calibri" w:eastAsia="宋体" w:hAnsi="Calibri" w:cs="Times New Roman" w:hint="eastAsia"/>
          <w:sz w:val="28"/>
          <w:szCs w:val="28"/>
        </w:rPr>
        <w:t>表</w:t>
      </w:r>
      <w:r w:rsidRPr="007F1813">
        <w:rPr>
          <w:rFonts w:ascii="Calibri" w:eastAsia="宋体" w:hAnsi="Calibri" w:cs="Times New Roman" w:hint="eastAsia"/>
          <w:sz w:val="28"/>
          <w:szCs w:val="28"/>
        </w:rPr>
        <w:t xml:space="preserve">1 </w:t>
      </w:r>
      <w:r w:rsidRPr="007F1813">
        <w:rPr>
          <w:rFonts w:ascii="Calibri" w:eastAsia="宋体" w:hAnsi="Calibri" w:cs="Times New Roman" w:hint="eastAsia"/>
          <w:sz w:val="28"/>
          <w:szCs w:val="28"/>
        </w:rPr>
        <w:t>中煤能源研究院</w:t>
      </w:r>
      <w:r w:rsidRPr="007F1813">
        <w:rPr>
          <w:rFonts w:ascii="Calibri" w:eastAsia="宋体" w:hAnsi="Calibri" w:cs="Times New Roman" w:hint="eastAsia"/>
          <w:sz w:val="28"/>
          <w:szCs w:val="28"/>
        </w:rPr>
        <w:t>2018</w:t>
      </w:r>
      <w:r w:rsidRPr="007F1813">
        <w:rPr>
          <w:rFonts w:ascii="Calibri" w:eastAsia="宋体" w:hAnsi="Calibri" w:cs="Times New Roman" w:hint="eastAsia"/>
          <w:sz w:val="28"/>
          <w:szCs w:val="28"/>
        </w:rPr>
        <w:t>年应届毕业生招聘需求表</w:t>
      </w:r>
    </w:p>
    <w:tbl>
      <w:tblPr>
        <w:tblW w:w="8430"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6"/>
        <w:gridCol w:w="851"/>
        <w:gridCol w:w="708"/>
        <w:gridCol w:w="709"/>
        <w:gridCol w:w="2556"/>
      </w:tblGrid>
      <w:tr w:rsidR="00986291" w:rsidRPr="007F1813" w:rsidTr="007F1813">
        <w:trPr>
          <w:trHeight w:val="500"/>
          <w:jc w:val="center"/>
        </w:trPr>
        <w:tc>
          <w:tcPr>
            <w:tcW w:w="3606" w:type="dxa"/>
            <w:tcBorders>
              <w:top w:val="single" w:sz="12" w:space="0" w:color="auto"/>
              <w:left w:val="single" w:sz="12" w:space="0" w:color="auto"/>
              <w:bottom w:val="single" w:sz="12" w:space="0" w:color="auto"/>
            </w:tcBorders>
            <w:vAlign w:val="center"/>
          </w:tcPr>
          <w:p w:rsidR="00986291" w:rsidRPr="007F1813" w:rsidRDefault="0068685A" w:rsidP="007F1813">
            <w:pPr>
              <w:spacing w:line="480" w:lineRule="exact"/>
              <w:jc w:val="center"/>
              <w:rPr>
                <w:rFonts w:ascii="宋体" w:eastAsia="宋体" w:hAnsi="宋体" w:cs="Times New Roman"/>
                <w:b/>
                <w:sz w:val="24"/>
                <w:szCs w:val="24"/>
              </w:rPr>
            </w:pPr>
            <w:r w:rsidRPr="007F1813">
              <w:rPr>
                <w:rFonts w:ascii="宋体" w:eastAsia="宋体" w:hAnsi="宋体" w:cs="Times New Roman" w:hint="eastAsia"/>
                <w:b/>
                <w:sz w:val="24"/>
                <w:szCs w:val="24"/>
              </w:rPr>
              <w:t>所 需 专 业</w:t>
            </w:r>
          </w:p>
        </w:tc>
        <w:tc>
          <w:tcPr>
            <w:tcW w:w="851" w:type="dxa"/>
            <w:tcBorders>
              <w:top w:val="single" w:sz="12" w:space="0" w:color="auto"/>
              <w:bottom w:val="single" w:sz="12" w:space="0" w:color="auto"/>
            </w:tcBorders>
            <w:vAlign w:val="center"/>
          </w:tcPr>
          <w:p w:rsidR="00986291" w:rsidRPr="007F1813" w:rsidRDefault="0068685A" w:rsidP="007F1813">
            <w:pPr>
              <w:spacing w:line="480" w:lineRule="exact"/>
              <w:jc w:val="center"/>
              <w:rPr>
                <w:rFonts w:ascii="宋体" w:eastAsia="宋体" w:hAnsi="宋体" w:cs="Times New Roman"/>
                <w:b/>
                <w:sz w:val="24"/>
                <w:szCs w:val="24"/>
              </w:rPr>
            </w:pPr>
            <w:r w:rsidRPr="007F1813">
              <w:rPr>
                <w:rFonts w:ascii="宋体" w:eastAsia="宋体" w:hAnsi="宋体" w:cs="Times New Roman" w:hint="eastAsia"/>
                <w:b/>
                <w:sz w:val="24"/>
                <w:szCs w:val="24"/>
              </w:rPr>
              <w:t>学历</w:t>
            </w:r>
          </w:p>
        </w:tc>
        <w:tc>
          <w:tcPr>
            <w:tcW w:w="708" w:type="dxa"/>
            <w:tcBorders>
              <w:top w:val="single" w:sz="12" w:space="0" w:color="auto"/>
              <w:bottom w:val="single" w:sz="12" w:space="0" w:color="auto"/>
            </w:tcBorders>
            <w:vAlign w:val="center"/>
          </w:tcPr>
          <w:p w:rsidR="00986291" w:rsidRPr="007F1813" w:rsidRDefault="0068685A" w:rsidP="007F1813">
            <w:pPr>
              <w:spacing w:line="480" w:lineRule="exact"/>
              <w:jc w:val="center"/>
              <w:rPr>
                <w:rFonts w:ascii="宋体" w:eastAsia="宋体" w:hAnsi="宋体" w:cs="Times New Roman"/>
                <w:b/>
                <w:sz w:val="24"/>
                <w:szCs w:val="24"/>
              </w:rPr>
            </w:pPr>
            <w:r w:rsidRPr="007F1813">
              <w:rPr>
                <w:rFonts w:ascii="宋体" w:eastAsia="宋体" w:hAnsi="宋体" w:cs="Times New Roman" w:hint="eastAsia"/>
                <w:b/>
                <w:sz w:val="24"/>
                <w:szCs w:val="24"/>
              </w:rPr>
              <w:t>性别</w:t>
            </w:r>
          </w:p>
        </w:tc>
        <w:tc>
          <w:tcPr>
            <w:tcW w:w="709" w:type="dxa"/>
            <w:tcBorders>
              <w:top w:val="single" w:sz="12" w:space="0" w:color="auto"/>
              <w:bottom w:val="single" w:sz="12" w:space="0" w:color="auto"/>
            </w:tcBorders>
            <w:vAlign w:val="center"/>
          </w:tcPr>
          <w:p w:rsidR="00986291" w:rsidRPr="007F1813" w:rsidRDefault="0068685A" w:rsidP="007F1813">
            <w:pPr>
              <w:spacing w:line="480" w:lineRule="exact"/>
              <w:jc w:val="center"/>
              <w:rPr>
                <w:rFonts w:ascii="宋体" w:eastAsia="宋体" w:hAnsi="宋体" w:cs="Times New Roman"/>
                <w:b/>
                <w:sz w:val="24"/>
                <w:szCs w:val="24"/>
              </w:rPr>
            </w:pPr>
            <w:r w:rsidRPr="007F1813">
              <w:rPr>
                <w:rFonts w:ascii="宋体" w:eastAsia="宋体" w:hAnsi="宋体" w:cs="Times New Roman" w:hint="eastAsia"/>
                <w:b/>
                <w:sz w:val="24"/>
                <w:szCs w:val="24"/>
              </w:rPr>
              <w:t>人数</w:t>
            </w:r>
          </w:p>
        </w:tc>
        <w:tc>
          <w:tcPr>
            <w:tcW w:w="2556" w:type="dxa"/>
            <w:tcBorders>
              <w:top w:val="single" w:sz="12" w:space="0" w:color="auto"/>
              <w:bottom w:val="single" w:sz="12" w:space="0" w:color="auto"/>
              <w:right w:val="single" w:sz="12" w:space="0" w:color="auto"/>
            </w:tcBorders>
            <w:vAlign w:val="center"/>
          </w:tcPr>
          <w:p w:rsidR="00986291" w:rsidRPr="007F1813" w:rsidRDefault="0068685A" w:rsidP="007F1813">
            <w:pPr>
              <w:spacing w:line="480" w:lineRule="exact"/>
              <w:jc w:val="center"/>
              <w:rPr>
                <w:rFonts w:ascii="宋体" w:eastAsia="宋体" w:hAnsi="宋体" w:cs="Times New Roman"/>
                <w:b/>
                <w:sz w:val="24"/>
                <w:szCs w:val="24"/>
              </w:rPr>
            </w:pPr>
            <w:r w:rsidRPr="007F1813">
              <w:rPr>
                <w:rFonts w:ascii="宋体" w:eastAsia="宋体" w:hAnsi="宋体" w:cs="Times New Roman" w:hint="eastAsia"/>
                <w:b/>
                <w:sz w:val="24"/>
                <w:szCs w:val="24"/>
              </w:rPr>
              <w:t>主要工作方向</w:t>
            </w:r>
          </w:p>
        </w:tc>
      </w:tr>
      <w:tr w:rsidR="000425DE" w:rsidRPr="007F1813" w:rsidTr="007F1813">
        <w:trPr>
          <w:trHeight w:val="1279"/>
          <w:jc w:val="center"/>
        </w:trPr>
        <w:tc>
          <w:tcPr>
            <w:tcW w:w="3606" w:type="dxa"/>
            <w:vMerge w:val="restart"/>
            <w:tcBorders>
              <w:top w:val="single" w:sz="12" w:space="0" w:color="auto"/>
              <w:left w:val="single" w:sz="12" w:space="0" w:color="auto"/>
            </w:tcBorders>
            <w:vAlign w:val="center"/>
          </w:tcPr>
          <w:p w:rsidR="000425DE" w:rsidRPr="007F1813" w:rsidRDefault="000425DE"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水文地质</w:t>
            </w:r>
          </w:p>
          <w:p w:rsidR="000425DE" w:rsidRPr="007F1813" w:rsidRDefault="000425DE"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（矿井水害与地质灾害防治、地质工程方向）</w:t>
            </w:r>
          </w:p>
        </w:tc>
        <w:tc>
          <w:tcPr>
            <w:tcW w:w="851" w:type="dxa"/>
            <w:tcBorders>
              <w:top w:val="single" w:sz="12" w:space="0" w:color="auto"/>
            </w:tcBorders>
            <w:vAlign w:val="center"/>
          </w:tcPr>
          <w:p w:rsidR="000425DE" w:rsidRPr="007F1813" w:rsidRDefault="000425DE"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博士</w:t>
            </w:r>
          </w:p>
        </w:tc>
        <w:tc>
          <w:tcPr>
            <w:tcW w:w="708" w:type="dxa"/>
            <w:tcBorders>
              <w:top w:val="single" w:sz="12" w:space="0" w:color="auto"/>
            </w:tcBorders>
            <w:vAlign w:val="center"/>
          </w:tcPr>
          <w:p w:rsidR="000425DE" w:rsidRPr="007F1813" w:rsidRDefault="000425DE"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tcBorders>
              <w:top w:val="single" w:sz="12" w:space="0" w:color="auto"/>
            </w:tcBorders>
            <w:vAlign w:val="center"/>
          </w:tcPr>
          <w:p w:rsidR="000425DE" w:rsidRPr="007F1813" w:rsidRDefault="000425DE"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vMerge w:val="restart"/>
            <w:tcBorders>
              <w:top w:val="single" w:sz="12" w:space="0" w:color="auto"/>
              <w:right w:val="single" w:sz="12" w:space="0" w:color="auto"/>
            </w:tcBorders>
            <w:vAlign w:val="center"/>
          </w:tcPr>
          <w:p w:rsidR="000425DE" w:rsidRPr="007F1813" w:rsidRDefault="000425DE"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矿井水害与地质灾害防治（第一学历为水文水资源、地质工程或煤田地质勘探）</w:t>
            </w:r>
          </w:p>
        </w:tc>
      </w:tr>
      <w:tr w:rsidR="000425DE" w:rsidRPr="007F1813" w:rsidTr="007F1813">
        <w:trPr>
          <w:trHeight w:val="1263"/>
          <w:jc w:val="center"/>
        </w:trPr>
        <w:tc>
          <w:tcPr>
            <w:tcW w:w="3606" w:type="dxa"/>
            <w:vMerge/>
            <w:tcBorders>
              <w:left w:val="single" w:sz="12" w:space="0" w:color="auto"/>
            </w:tcBorders>
            <w:vAlign w:val="center"/>
          </w:tcPr>
          <w:p w:rsidR="000425DE" w:rsidRPr="007F1813" w:rsidRDefault="000425DE" w:rsidP="007F1813">
            <w:pPr>
              <w:spacing w:line="480" w:lineRule="exact"/>
              <w:jc w:val="center"/>
              <w:rPr>
                <w:rFonts w:ascii="宋体" w:eastAsia="宋体" w:hAnsi="宋体" w:cs="Times New Roman"/>
                <w:sz w:val="28"/>
                <w:szCs w:val="28"/>
              </w:rPr>
            </w:pPr>
          </w:p>
        </w:tc>
        <w:tc>
          <w:tcPr>
            <w:tcW w:w="851" w:type="dxa"/>
            <w:tcBorders>
              <w:top w:val="single" w:sz="4" w:space="0" w:color="auto"/>
            </w:tcBorders>
            <w:vAlign w:val="center"/>
          </w:tcPr>
          <w:p w:rsidR="000425DE" w:rsidRPr="007F1813" w:rsidRDefault="000425DE"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硕士</w:t>
            </w:r>
          </w:p>
        </w:tc>
        <w:tc>
          <w:tcPr>
            <w:tcW w:w="708" w:type="dxa"/>
            <w:tcBorders>
              <w:top w:val="single" w:sz="4" w:space="0" w:color="auto"/>
            </w:tcBorders>
            <w:vAlign w:val="center"/>
          </w:tcPr>
          <w:p w:rsidR="000425DE" w:rsidRPr="007F1813" w:rsidRDefault="000425DE"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tcBorders>
              <w:top w:val="single" w:sz="4" w:space="0" w:color="auto"/>
            </w:tcBorders>
            <w:vAlign w:val="center"/>
          </w:tcPr>
          <w:p w:rsidR="000425DE" w:rsidRPr="007F1813" w:rsidRDefault="000425DE"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4</w:t>
            </w:r>
          </w:p>
        </w:tc>
        <w:tc>
          <w:tcPr>
            <w:tcW w:w="2556" w:type="dxa"/>
            <w:vMerge/>
            <w:tcBorders>
              <w:right w:val="single" w:sz="12" w:space="0" w:color="auto"/>
            </w:tcBorders>
            <w:vAlign w:val="center"/>
          </w:tcPr>
          <w:p w:rsidR="000425DE" w:rsidRPr="007F1813" w:rsidRDefault="000425DE" w:rsidP="007F1813">
            <w:pPr>
              <w:spacing w:line="480" w:lineRule="exact"/>
              <w:jc w:val="left"/>
              <w:rPr>
                <w:rFonts w:ascii="宋体" w:eastAsia="宋体" w:hAnsi="宋体" w:cs="Times New Roman"/>
                <w:sz w:val="28"/>
                <w:szCs w:val="28"/>
              </w:rPr>
            </w:pPr>
          </w:p>
        </w:tc>
      </w:tr>
      <w:tr w:rsidR="007F1813" w:rsidRPr="007F1813" w:rsidTr="007F1813">
        <w:trPr>
          <w:trHeight w:val="744"/>
          <w:jc w:val="center"/>
        </w:trPr>
        <w:tc>
          <w:tcPr>
            <w:tcW w:w="3606" w:type="dxa"/>
            <w:vMerge w:val="restart"/>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矿业工程/采矿工程</w:t>
            </w:r>
          </w:p>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（冲击地压方向）</w:t>
            </w: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博士</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vMerge w:val="restart"/>
            <w:tcBorders>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冲击地压防治工程、技术服务</w:t>
            </w:r>
          </w:p>
        </w:tc>
      </w:tr>
      <w:tr w:rsidR="007F1813" w:rsidRPr="007F1813" w:rsidTr="007F1813">
        <w:trPr>
          <w:trHeight w:val="572"/>
          <w:jc w:val="center"/>
        </w:trPr>
        <w:tc>
          <w:tcPr>
            <w:tcW w:w="3606" w:type="dxa"/>
            <w:vMerge/>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硕士</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vMerge/>
            <w:tcBorders>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p>
        </w:tc>
      </w:tr>
      <w:tr w:rsidR="0092698A" w:rsidRPr="007F1813" w:rsidTr="007F1813">
        <w:trPr>
          <w:trHeight w:val="972"/>
          <w:jc w:val="center"/>
        </w:trPr>
        <w:tc>
          <w:tcPr>
            <w:tcW w:w="3606" w:type="dxa"/>
            <w:vMerge w:val="restart"/>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矿业工程/采矿工程</w:t>
            </w:r>
          </w:p>
          <w:p w:rsidR="0092698A" w:rsidRPr="007F1813" w:rsidRDefault="0092698A" w:rsidP="001C2C34">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（围岩控制及支护方向）</w:t>
            </w: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博士</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vMerge w:val="restart"/>
            <w:tcBorders>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初期开展围岩控制及支护工程技术服务，后期为无害化开采奠定技术基础</w:t>
            </w:r>
          </w:p>
        </w:tc>
      </w:tr>
      <w:tr w:rsidR="0092698A" w:rsidRPr="007F1813" w:rsidTr="007F1813">
        <w:trPr>
          <w:trHeight w:val="972"/>
          <w:jc w:val="center"/>
        </w:trPr>
        <w:tc>
          <w:tcPr>
            <w:tcW w:w="3606" w:type="dxa"/>
            <w:vMerge/>
            <w:tcBorders>
              <w:left w:val="single" w:sz="12" w:space="0" w:color="auto"/>
            </w:tcBorders>
            <w:vAlign w:val="center"/>
          </w:tcPr>
          <w:p w:rsidR="0092698A" w:rsidRPr="007F1813" w:rsidRDefault="0092698A" w:rsidP="007F1813">
            <w:pPr>
              <w:spacing w:line="500" w:lineRule="exact"/>
              <w:jc w:val="center"/>
              <w:rPr>
                <w:rFonts w:ascii="宋体" w:eastAsia="宋体" w:hAnsi="宋体" w:cs="Times New Roman"/>
                <w:sz w:val="28"/>
                <w:szCs w:val="28"/>
              </w:rPr>
            </w:pPr>
          </w:p>
        </w:tc>
        <w:tc>
          <w:tcPr>
            <w:tcW w:w="851" w:type="dxa"/>
            <w:vAlign w:val="center"/>
          </w:tcPr>
          <w:p w:rsidR="0092698A" w:rsidRPr="007F1813" w:rsidRDefault="0092698A" w:rsidP="007F1813">
            <w:pPr>
              <w:spacing w:line="50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硕士</w:t>
            </w:r>
          </w:p>
        </w:tc>
        <w:tc>
          <w:tcPr>
            <w:tcW w:w="708" w:type="dxa"/>
            <w:vAlign w:val="center"/>
          </w:tcPr>
          <w:p w:rsidR="0092698A" w:rsidRPr="007F1813" w:rsidRDefault="0092698A" w:rsidP="007F1813">
            <w:pPr>
              <w:spacing w:line="50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vAlign w:val="center"/>
          </w:tcPr>
          <w:p w:rsidR="0092698A" w:rsidRPr="007F1813" w:rsidRDefault="0092698A" w:rsidP="007F1813">
            <w:pPr>
              <w:spacing w:line="50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vMerge/>
            <w:tcBorders>
              <w:right w:val="single" w:sz="12" w:space="0" w:color="auto"/>
            </w:tcBorders>
            <w:vAlign w:val="center"/>
          </w:tcPr>
          <w:p w:rsidR="0092698A" w:rsidRPr="007F1813" w:rsidRDefault="0092698A" w:rsidP="007F1813">
            <w:pPr>
              <w:spacing w:line="500" w:lineRule="exact"/>
              <w:jc w:val="left"/>
              <w:rPr>
                <w:rFonts w:ascii="宋体" w:eastAsia="宋体" w:hAnsi="宋体" w:cs="Times New Roman"/>
                <w:sz w:val="28"/>
                <w:szCs w:val="28"/>
              </w:rPr>
            </w:pPr>
          </w:p>
        </w:tc>
      </w:tr>
      <w:tr w:rsidR="007F1813" w:rsidRPr="007F1813" w:rsidTr="007F1813">
        <w:trPr>
          <w:trHeight w:val="972"/>
          <w:jc w:val="center"/>
        </w:trPr>
        <w:tc>
          <w:tcPr>
            <w:tcW w:w="3606" w:type="dxa"/>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lastRenderedPageBreak/>
              <w:t>采矿工程</w:t>
            </w:r>
          </w:p>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（无煤柱开采方向）</w:t>
            </w: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硕士</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tcBorders>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无煤柱开采工程、技术服务</w:t>
            </w:r>
          </w:p>
        </w:tc>
      </w:tr>
      <w:tr w:rsidR="007F1813" w:rsidRPr="007F1813" w:rsidTr="007F1813">
        <w:trPr>
          <w:trHeight w:val="972"/>
          <w:jc w:val="center"/>
        </w:trPr>
        <w:tc>
          <w:tcPr>
            <w:tcW w:w="3606" w:type="dxa"/>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采矿工程</w:t>
            </w:r>
          </w:p>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（井下充填方向）</w:t>
            </w: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硕士</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tcBorders>
              <w:right w:val="single" w:sz="12" w:space="0" w:color="auto"/>
            </w:tcBorders>
            <w:vAlign w:val="center"/>
          </w:tcPr>
          <w:p w:rsidR="007F1813"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矸石零排放及绿色开采工程、技术服务</w:t>
            </w:r>
          </w:p>
        </w:tc>
      </w:tr>
      <w:tr w:rsidR="007F1813" w:rsidRPr="007F1813" w:rsidTr="007F1813">
        <w:trPr>
          <w:trHeight w:val="972"/>
          <w:jc w:val="center"/>
        </w:trPr>
        <w:tc>
          <w:tcPr>
            <w:tcW w:w="3606" w:type="dxa"/>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电气工程及其自动化</w:t>
            </w: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博士或硕士</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tcBorders>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在矿山及其他行业进行智能化、自动化研究工作，建立煤矿智能化开采、无人开采工作面</w:t>
            </w:r>
          </w:p>
        </w:tc>
      </w:tr>
      <w:tr w:rsidR="007F1813" w:rsidRPr="007F1813" w:rsidTr="007F1813">
        <w:trPr>
          <w:trHeight w:val="972"/>
          <w:jc w:val="center"/>
        </w:trPr>
        <w:tc>
          <w:tcPr>
            <w:tcW w:w="3606" w:type="dxa"/>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软件工程（数据库）</w:t>
            </w: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博士或硕士</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不限</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tcBorders>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在矿山及其他行业逐步开展信息化研究工作，建立煤矿等大数据中心</w:t>
            </w:r>
          </w:p>
        </w:tc>
      </w:tr>
      <w:tr w:rsidR="007F1813" w:rsidRPr="007F1813" w:rsidTr="007F1813">
        <w:trPr>
          <w:trHeight w:val="742"/>
          <w:jc w:val="center"/>
        </w:trPr>
        <w:tc>
          <w:tcPr>
            <w:tcW w:w="3606" w:type="dxa"/>
            <w:vMerge w:val="restart"/>
            <w:tcBorders>
              <w:left w:val="single" w:sz="12" w:space="0" w:color="auto"/>
            </w:tcBorders>
            <w:vAlign w:val="center"/>
          </w:tcPr>
          <w:p w:rsidR="007F1813" w:rsidRPr="007F1813" w:rsidRDefault="007F1813"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安全技术及工程</w:t>
            </w:r>
          </w:p>
          <w:p w:rsidR="007F1813" w:rsidRPr="007F1813" w:rsidRDefault="007F1813"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（瓦斯防治、瓦斯地质方向）</w:t>
            </w:r>
          </w:p>
        </w:tc>
        <w:tc>
          <w:tcPr>
            <w:tcW w:w="851" w:type="dxa"/>
            <w:vAlign w:val="center"/>
          </w:tcPr>
          <w:p w:rsidR="007F1813" w:rsidRPr="007F1813" w:rsidRDefault="007F1813"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博士</w:t>
            </w:r>
          </w:p>
        </w:tc>
        <w:tc>
          <w:tcPr>
            <w:tcW w:w="708" w:type="dxa"/>
            <w:vAlign w:val="center"/>
          </w:tcPr>
          <w:p w:rsidR="007F1813" w:rsidRPr="007F1813" w:rsidRDefault="007F1813"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vAlign w:val="center"/>
          </w:tcPr>
          <w:p w:rsidR="007F1813" w:rsidRPr="007F1813" w:rsidRDefault="007F1813"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2</w:t>
            </w:r>
          </w:p>
        </w:tc>
        <w:tc>
          <w:tcPr>
            <w:tcW w:w="2556" w:type="dxa"/>
            <w:vMerge w:val="restart"/>
            <w:tcBorders>
              <w:right w:val="single" w:sz="12" w:space="0" w:color="auto"/>
            </w:tcBorders>
            <w:vAlign w:val="center"/>
          </w:tcPr>
          <w:p w:rsidR="007F1813" w:rsidRPr="007F1813" w:rsidRDefault="007F1813"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瓦斯防治研究室技术员，防突研究室技术员</w:t>
            </w:r>
          </w:p>
        </w:tc>
      </w:tr>
      <w:tr w:rsidR="007F1813" w:rsidRPr="007F1813" w:rsidTr="007F1813">
        <w:trPr>
          <w:trHeight w:val="684"/>
          <w:jc w:val="center"/>
        </w:trPr>
        <w:tc>
          <w:tcPr>
            <w:tcW w:w="3606" w:type="dxa"/>
            <w:vMerge/>
            <w:tcBorders>
              <w:left w:val="single" w:sz="12" w:space="0" w:color="auto"/>
            </w:tcBorders>
            <w:vAlign w:val="center"/>
          </w:tcPr>
          <w:p w:rsidR="007F1813" w:rsidRPr="007F1813" w:rsidRDefault="007F1813" w:rsidP="007F1813">
            <w:pPr>
              <w:spacing w:line="480" w:lineRule="exact"/>
              <w:jc w:val="center"/>
              <w:rPr>
                <w:rFonts w:ascii="宋体" w:eastAsia="宋体" w:hAnsi="宋体" w:cs="Times New Roman"/>
                <w:sz w:val="28"/>
                <w:szCs w:val="28"/>
              </w:rPr>
            </w:pPr>
          </w:p>
        </w:tc>
        <w:tc>
          <w:tcPr>
            <w:tcW w:w="851" w:type="dxa"/>
            <w:vAlign w:val="center"/>
          </w:tcPr>
          <w:p w:rsidR="007F1813" w:rsidRPr="007F1813" w:rsidRDefault="007F1813"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硕士</w:t>
            </w:r>
          </w:p>
        </w:tc>
        <w:tc>
          <w:tcPr>
            <w:tcW w:w="708" w:type="dxa"/>
            <w:vAlign w:val="center"/>
          </w:tcPr>
          <w:p w:rsidR="007F1813" w:rsidRPr="007F1813" w:rsidRDefault="007F1813"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男</w:t>
            </w:r>
          </w:p>
        </w:tc>
        <w:tc>
          <w:tcPr>
            <w:tcW w:w="709" w:type="dxa"/>
            <w:vAlign w:val="center"/>
          </w:tcPr>
          <w:p w:rsidR="007F1813" w:rsidRPr="007F1813" w:rsidRDefault="007F1813"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2</w:t>
            </w:r>
          </w:p>
        </w:tc>
        <w:tc>
          <w:tcPr>
            <w:tcW w:w="2556" w:type="dxa"/>
            <w:vMerge/>
            <w:tcBorders>
              <w:right w:val="single" w:sz="12" w:space="0" w:color="auto"/>
            </w:tcBorders>
            <w:vAlign w:val="center"/>
          </w:tcPr>
          <w:p w:rsidR="007F1813" w:rsidRPr="007F1813" w:rsidRDefault="007F1813" w:rsidP="007F1813">
            <w:pPr>
              <w:spacing w:line="480" w:lineRule="exact"/>
              <w:jc w:val="left"/>
              <w:rPr>
                <w:rFonts w:ascii="宋体" w:eastAsia="宋体" w:hAnsi="宋体" w:cs="Times New Roman"/>
                <w:sz w:val="28"/>
                <w:szCs w:val="28"/>
              </w:rPr>
            </w:pPr>
          </w:p>
        </w:tc>
      </w:tr>
      <w:tr w:rsidR="007F1813" w:rsidRPr="007F1813" w:rsidTr="007F1813">
        <w:trPr>
          <w:trHeight w:val="972"/>
          <w:jc w:val="center"/>
        </w:trPr>
        <w:tc>
          <w:tcPr>
            <w:tcW w:w="3606" w:type="dxa"/>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安全技术及工程</w:t>
            </w:r>
          </w:p>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（瓦斯防治方向）</w:t>
            </w: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本科</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不限</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tcBorders>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瓦斯灾害防治实验室实验员</w:t>
            </w:r>
          </w:p>
        </w:tc>
      </w:tr>
      <w:tr w:rsidR="007F1813" w:rsidRPr="007F1813" w:rsidTr="007F1813">
        <w:trPr>
          <w:trHeight w:val="972"/>
          <w:jc w:val="center"/>
        </w:trPr>
        <w:tc>
          <w:tcPr>
            <w:tcW w:w="3606" w:type="dxa"/>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采矿、水文地质及相关专业</w:t>
            </w: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本科</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不限</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tcBorders>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采矿、水文实验室管理员</w:t>
            </w:r>
          </w:p>
        </w:tc>
      </w:tr>
      <w:tr w:rsidR="007F1813" w:rsidRPr="007F1813" w:rsidTr="007F1813">
        <w:trPr>
          <w:trHeight w:val="972"/>
          <w:jc w:val="center"/>
        </w:trPr>
        <w:tc>
          <w:tcPr>
            <w:tcW w:w="3606" w:type="dxa"/>
            <w:tcBorders>
              <w:left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机械、电气及相关专业</w:t>
            </w:r>
          </w:p>
        </w:tc>
        <w:tc>
          <w:tcPr>
            <w:tcW w:w="851"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本科</w:t>
            </w:r>
          </w:p>
        </w:tc>
        <w:tc>
          <w:tcPr>
            <w:tcW w:w="708"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不限</w:t>
            </w:r>
          </w:p>
        </w:tc>
        <w:tc>
          <w:tcPr>
            <w:tcW w:w="709" w:type="dxa"/>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1</w:t>
            </w:r>
          </w:p>
        </w:tc>
        <w:tc>
          <w:tcPr>
            <w:tcW w:w="2556" w:type="dxa"/>
            <w:tcBorders>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清洁利用、智能矿山实验室管理员</w:t>
            </w:r>
          </w:p>
        </w:tc>
      </w:tr>
      <w:tr w:rsidR="007F1813" w:rsidRPr="007F1813" w:rsidTr="007F1813">
        <w:trPr>
          <w:trHeight w:val="840"/>
          <w:jc w:val="center"/>
        </w:trPr>
        <w:tc>
          <w:tcPr>
            <w:tcW w:w="3606" w:type="dxa"/>
            <w:tcBorders>
              <w:left w:val="single" w:sz="12" w:space="0" w:color="auto"/>
              <w:bottom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合  计</w:t>
            </w:r>
          </w:p>
        </w:tc>
        <w:tc>
          <w:tcPr>
            <w:tcW w:w="851" w:type="dxa"/>
            <w:tcBorders>
              <w:bottom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w:t>
            </w:r>
          </w:p>
        </w:tc>
        <w:tc>
          <w:tcPr>
            <w:tcW w:w="708" w:type="dxa"/>
            <w:tcBorders>
              <w:bottom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w:t>
            </w:r>
          </w:p>
        </w:tc>
        <w:tc>
          <w:tcPr>
            <w:tcW w:w="709" w:type="dxa"/>
            <w:tcBorders>
              <w:bottom w:val="single" w:sz="12" w:space="0" w:color="auto"/>
            </w:tcBorders>
            <w:vAlign w:val="center"/>
          </w:tcPr>
          <w:p w:rsidR="0092698A" w:rsidRPr="007F1813" w:rsidRDefault="0092698A" w:rsidP="007F1813">
            <w:pPr>
              <w:spacing w:line="480" w:lineRule="exact"/>
              <w:jc w:val="center"/>
              <w:rPr>
                <w:rFonts w:ascii="宋体" w:eastAsia="宋体" w:hAnsi="宋体" w:cs="Times New Roman"/>
                <w:sz w:val="28"/>
                <w:szCs w:val="28"/>
              </w:rPr>
            </w:pPr>
            <w:r w:rsidRPr="007F1813">
              <w:rPr>
                <w:rFonts w:ascii="宋体" w:eastAsia="宋体" w:hAnsi="宋体" w:cs="Times New Roman" w:hint="eastAsia"/>
                <w:sz w:val="28"/>
                <w:szCs w:val="28"/>
              </w:rPr>
              <w:t>20</w:t>
            </w:r>
          </w:p>
        </w:tc>
        <w:tc>
          <w:tcPr>
            <w:tcW w:w="2556" w:type="dxa"/>
            <w:tcBorders>
              <w:bottom w:val="single" w:sz="12" w:space="0" w:color="auto"/>
              <w:right w:val="single" w:sz="12" w:space="0" w:color="auto"/>
            </w:tcBorders>
            <w:vAlign w:val="center"/>
          </w:tcPr>
          <w:p w:rsidR="0092698A" w:rsidRPr="007F1813" w:rsidRDefault="0092698A" w:rsidP="007F1813">
            <w:pPr>
              <w:spacing w:line="480" w:lineRule="exact"/>
              <w:jc w:val="left"/>
              <w:rPr>
                <w:rFonts w:ascii="宋体" w:eastAsia="宋体" w:hAnsi="宋体" w:cs="Times New Roman"/>
                <w:sz w:val="28"/>
                <w:szCs w:val="28"/>
              </w:rPr>
            </w:pPr>
            <w:r w:rsidRPr="007F1813">
              <w:rPr>
                <w:rFonts w:ascii="宋体" w:eastAsia="宋体" w:hAnsi="宋体" w:cs="Times New Roman" w:hint="eastAsia"/>
                <w:sz w:val="28"/>
                <w:szCs w:val="28"/>
              </w:rPr>
              <w:t>要求：博士研究方向与其本科专业、硕士研究方向相同或相似。</w:t>
            </w:r>
          </w:p>
        </w:tc>
      </w:tr>
    </w:tbl>
    <w:p w:rsidR="007F1813" w:rsidRDefault="007F1813" w:rsidP="007F1813">
      <w:pPr>
        <w:spacing w:line="460" w:lineRule="exact"/>
        <w:ind w:firstLineChars="196" w:firstLine="470"/>
        <w:rPr>
          <w:sz w:val="24"/>
          <w:szCs w:val="24"/>
        </w:rPr>
      </w:pPr>
    </w:p>
    <w:p w:rsidR="007F1813" w:rsidRDefault="006705E9" w:rsidP="006D4923">
      <w:pPr>
        <w:spacing w:line="560" w:lineRule="exact"/>
        <w:ind w:firstLineChars="196" w:firstLine="470"/>
        <w:rPr>
          <w:sz w:val="24"/>
          <w:szCs w:val="24"/>
        </w:rPr>
      </w:pPr>
      <w:r>
        <w:rPr>
          <w:sz w:val="24"/>
          <w:szCs w:val="24"/>
        </w:rPr>
        <w:lastRenderedPageBreak/>
        <w:pict>
          <v:shape id="_x0000_s1077" type="#_x0000_t62" style="position:absolute;left:0;text-align:left;margin-left:21pt;margin-top:20.7pt;width:133.5pt;height:26.25pt;z-index:251695104" adj="2686,27154" fillcolor="#548dd4 [1951]" strokecolor="#bce1c0" strokeweight="3pt">
            <v:textbox>
              <w:txbxContent>
                <w:p w:rsidR="007F1813" w:rsidRPr="007F1813" w:rsidRDefault="007F1813" w:rsidP="007F1813">
                  <w:pPr>
                    <w:rPr>
                      <w:b/>
                      <w:sz w:val="24"/>
                      <w:szCs w:val="24"/>
                    </w:rPr>
                  </w:pPr>
                  <w:r w:rsidRPr="007F1813">
                    <w:rPr>
                      <w:rFonts w:hint="eastAsia"/>
                      <w:b/>
                      <w:sz w:val="24"/>
                      <w:szCs w:val="24"/>
                    </w:rPr>
                    <w:t>三、报名基本条件</w:t>
                  </w:r>
                </w:p>
              </w:txbxContent>
            </v:textbox>
          </v:shape>
        </w:pict>
      </w:r>
    </w:p>
    <w:p w:rsidR="007F1813" w:rsidRDefault="007F1813" w:rsidP="006D4923">
      <w:pPr>
        <w:spacing w:line="560" w:lineRule="exact"/>
        <w:ind w:firstLineChars="196" w:firstLine="470"/>
        <w:rPr>
          <w:sz w:val="24"/>
          <w:szCs w:val="24"/>
        </w:rPr>
      </w:pPr>
    </w:p>
    <w:p w:rsidR="007F1813" w:rsidRPr="007F1813" w:rsidRDefault="007F1813" w:rsidP="006D492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应聘者应符合以下基本条件：</w:t>
      </w:r>
    </w:p>
    <w:p w:rsidR="007F1813" w:rsidRPr="007F1813" w:rsidRDefault="007F1813" w:rsidP="006D492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1.</w:t>
      </w:r>
      <w:r w:rsidRPr="007F1813">
        <w:rPr>
          <w:rFonts w:ascii="Calibri" w:eastAsia="宋体" w:hAnsi="Calibri" w:cs="Times New Roman" w:hint="eastAsia"/>
          <w:sz w:val="30"/>
          <w:szCs w:val="30"/>
        </w:rPr>
        <w:t>具有良好的思想政治素质，遵规守法，品行端正，诚信廉洁，勤奋敬业，团结合作，作风严谨，有良好的职业素养。</w:t>
      </w:r>
    </w:p>
    <w:p w:rsidR="007F1813" w:rsidRPr="007F1813" w:rsidRDefault="007F1813" w:rsidP="006D492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2.</w:t>
      </w:r>
      <w:r w:rsidRPr="007F1813">
        <w:rPr>
          <w:rFonts w:ascii="Calibri" w:eastAsia="宋体" w:hAnsi="Calibri" w:cs="Times New Roman" w:hint="eastAsia"/>
          <w:sz w:val="30"/>
          <w:szCs w:val="30"/>
        </w:rPr>
        <w:t>学习成绩优良，专业基础扎实，具有较强的钻研能力。</w:t>
      </w:r>
    </w:p>
    <w:p w:rsidR="007F1813" w:rsidRDefault="007F1813" w:rsidP="006D492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3.</w:t>
      </w:r>
      <w:r w:rsidRPr="007F1813">
        <w:rPr>
          <w:rFonts w:ascii="Calibri" w:eastAsia="宋体" w:hAnsi="Calibri" w:cs="Times New Roman" w:hint="eastAsia"/>
          <w:sz w:val="30"/>
          <w:szCs w:val="30"/>
        </w:rPr>
        <w:t>身体健康，精力充沛，具有良好的心理素质，具有一定的吃苦精神，能承受一定的工作压力。</w:t>
      </w:r>
    </w:p>
    <w:p w:rsidR="00986291" w:rsidRDefault="006705E9" w:rsidP="006D4923">
      <w:pPr>
        <w:spacing w:line="560" w:lineRule="exact"/>
        <w:ind w:firstLineChars="196" w:firstLine="470"/>
      </w:pPr>
      <w:r w:rsidRPr="006705E9">
        <w:rPr>
          <w:rFonts w:ascii="宋体" w:eastAsia="宋体" w:hAnsi="宋体" w:cs="宋体"/>
          <w:kern w:val="0"/>
          <w:sz w:val="24"/>
          <w:szCs w:val="24"/>
        </w:rPr>
        <w:pict>
          <v:shape id="_x0000_s1042" type="#_x0000_t62" style="position:absolute;left:0;text-align:left;margin-left:21pt;margin-top:24.5pt;width:133.5pt;height:26.25pt;z-index:251672576" adj="2686,27154" fillcolor="#548dd4 [1951]" strokecolor="#bce1c0" strokeweight="3pt">
            <v:textbox>
              <w:txbxContent>
                <w:p w:rsidR="00986291" w:rsidRPr="007F1813" w:rsidRDefault="0068685A">
                  <w:pPr>
                    <w:rPr>
                      <w:b/>
                      <w:sz w:val="24"/>
                      <w:szCs w:val="24"/>
                    </w:rPr>
                  </w:pPr>
                  <w:r w:rsidRPr="007F1813">
                    <w:rPr>
                      <w:rFonts w:hint="eastAsia"/>
                      <w:b/>
                      <w:sz w:val="24"/>
                      <w:szCs w:val="24"/>
                    </w:rPr>
                    <w:t>四、招聘程序</w:t>
                  </w:r>
                </w:p>
              </w:txbxContent>
            </v:textbox>
          </v:shape>
        </w:pict>
      </w:r>
    </w:p>
    <w:p w:rsidR="007F1813" w:rsidRDefault="007F1813" w:rsidP="006D4923">
      <w:pPr>
        <w:spacing w:line="560" w:lineRule="exact"/>
        <w:ind w:firstLineChars="196" w:firstLine="412"/>
      </w:pPr>
    </w:p>
    <w:p w:rsidR="00986291" w:rsidRPr="007F1813" w:rsidRDefault="0068685A" w:rsidP="006D4923">
      <w:pPr>
        <w:spacing w:line="560" w:lineRule="exact"/>
        <w:ind w:firstLineChars="200" w:firstLine="600"/>
        <w:rPr>
          <w:rFonts w:ascii="Calibri" w:eastAsia="宋体" w:hAnsi="Calibri" w:cs="Times New Roman"/>
          <w:sz w:val="30"/>
          <w:szCs w:val="30"/>
        </w:rPr>
      </w:pPr>
      <w:r w:rsidRPr="007F1813">
        <w:rPr>
          <w:rFonts w:ascii="Calibri" w:eastAsia="宋体" w:hAnsi="Calibri" w:cs="Times New Roman" w:hint="eastAsia"/>
          <w:sz w:val="30"/>
          <w:szCs w:val="30"/>
        </w:rPr>
        <w:t>招聘程序包括：报名、资格审查、面试、体检、聘用等。</w:t>
      </w:r>
    </w:p>
    <w:p w:rsidR="00986291" w:rsidRPr="007F1813" w:rsidRDefault="006705E9" w:rsidP="006D4923">
      <w:pPr>
        <w:spacing w:line="560" w:lineRule="exact"/>
        <w:ind w:firstLineChars="200" w:firstLine="600"/>
        <w:rPr>
          <w:rFonts w:ascii="Calibri" w:eastAsia="宋体" w:hAnsi="Calibri" w:cs="Times New Roman"/>
          <w:sz w:val="30"/>
          <w:szCs w:val="30"/>
        </w:rPr>
      </w:pPr>
      <w:r>
        <w:rPr>
          <w:rFonts w:ascii="Calibri" w:eastAsia="宋体" w:hAnsi="Calibri" w:cs="Times New Roman"/>
          <w:sz w:val="30"/>
          <w:szCs w:val="30"/>
        </w:rPr>
        <w:pict>
          <v:shape id="_x0000_s1043" type="#_x0000_t62" style="position:absolute;left:0;text-align:left;margin-left:21pt;margin-top:24.5pt;width:133.5pt;height:26.25pt;z-index:251673600" adj="3293,26537" fillcolor="#548dd4 [1951]" strokecolor="#bce1c0" strokeweight="3pt">
            <v:textbox>
              <w:txbxContent>
                <w:p w:rsidR="00986291" w:rsidRPr="007F1813" w:rsidRDefault="0068685A">
                  <w:pPr>
                    <w:rPr>
                      <w:b/>
                      <w:sz w:val="24"/>
                      <w:szCs w:val="24"/>
                    </w:rPr>
                  </w:pPr>
                  <w:r w:rsidRPr="007F1813">
                    <w:rPr>
                      <w:rFonts w:hint="eastAsia"/>
                      <w:b/>
                      <w:sz w:val="24"/>
                      <w:szCs w:val="24"/>
                    </w:rPr>
                    <w:t>五、招聘人员待遇</w:t>
                  </w:r>
                </w:p>
              </w:txbxContent>
            </v:textbox>
          </v:shape>
        </w:pict>
      </w:r>
    </w:p>
    <w:p w:rsidR="00986291" w:rsidRDefault="00986291" w:rsidP="006D4923">
      <w:pPr>
        <w:spacing w:line="560" w:lineRule="exact"/>
        <w:rPr>
          <w:b/>
          <w:bCs/>
          <w:sz w:val="24"/>
          <w:szCs w:val="24"/>
        </w:rPr>
      </w:pPr>
    </w:p>
    <w:p w:rsidR="00986291" w:rsidRPr="007F1813" w:rsidRDefault="0068685A" w:rsidP="006D4923">
      <w:pPr>
        <w:spacing w:line="560" w:lineRule="exact"/>
        <w:ind w:firstLineChars="200" w:firstLine="600"/>
        <w:rPr>
          <w:rFonts w:ascii="Calibri" w:eastAsia="宋体" w:hAnsi="Calibri" w:cs="Times New Roman"/>
          <w:sz w:val="30"/>
          <w:szCs w:val="30"/>
        </w:rPr>
      </w:pPr>
      <w:r w:rsidRPr="007F1813">
        <w:rPr>
          <w:rFonts w:ascii="Calibri" w:eastAsia="宋体" w:hAnsi="Calibri" w:cs="Times New Roman" w:hint="eastAsia"/>
          <w:sz w:val="30"/>
          <w:szCs w:val="30"/>
        </w:rPr>
        <w:t>研究院参照中煤西安设计工程有限责任公司及同类型研究院所的有关薪酬分配制度，为聘用人员提供更具有竞争力的薪酬待遇，社会保险、住房公积金等按照国家、地方和公司有关规定办理。具体情况面议。</w:t>
      </w:r>
    </w:p>
    <w:p w:rsidR="007F1813" w:rsidRDefault="006705E9" w:rsidP="006D4923">
      <w:pPr>
        <w:spacing w:line="560" w:lineRule="exact"/>
        <w:rPr>
          <w:b/>
          <w:bCs/>
          <w:sz w:val="24"/>
          <w:szCs w:val="24"/>
        </w:rPr>
      </w:pPr>
      <w:r w:rsidRPr="006705E9">
        <w:rPr>
          <w:sz w:val="24"/>
          <w:szCs w:val="24"/>
        </w:rPr>
        <w:pict>
          <v:shape id="_x0000_s1044" type="#_x0000_t62" style="position:absolute;left:0;text-align:left;margin-left:21pt;margin-top:25pt;width:133.5pt;height:26.25pt;z-index:251674624" adj="3171,27154" fillcolor="#548dd4 [1951]" strokecolor="#bce1c0" strokeweight="3pt">
            <v:textbox>
              <w:txbxContent>
                <w:p w:rsidR="00986291" w:rsidRPr="007F1813" w:rsidRDefault="0068685A">
                  <w:pPr>
                    <w:rPr>
                      <w:b/>
                      <w:sz w:val="24"/>
                      <w:szCs w:val="24"/>
                    </w:rPr>
                  </w:pPr>
                  <w:r w:rsidRPr="007F1813">
                    <w:rPr>
                      <w:rFonts w:hint="eastAsia"/>
                      <w:b/>
                      <w:sz w:val="24"/>
                      <w:szCs w:val="24"/>
                    </w:rPr>
                    <w:t>六、报名方式</w:t>
                  </w:r>
                </w:p>
              </w:txbxContent>
            </v:textbox>
          </v:shape>
        </w:pict>
      </w:r>
    </w:p>
    <w:p w:rsidR="00986291" w:rsidRDefault="00986291" w:rsidP="006D4923">
      <w:pPr>
        <w:spacing w:line="560" w:lineRule="exact"/>
        <w:rPr>
          <w:b/>
          <w:bCs/>
          <w:sz w:val="24"/>
          <w:szCs w:val="24"/>
        </w:rPr>
      </w:pPr>
    </w:p>
    <w:p w:rsidR="00986291" w:rsidRPr="007F1813" w:rsidRDefault="0068685A" w:rsidP="006D4923">
      <w:pPr>
        <w:spacing w:line="560" w:lineRule="exact"/>
        <w:ind w:firstLineChars="200" w:firstLine="600"/>
        <w:rPr>
          <w:rFonts w:ascii="Calibri" w:eastAsia="宋体" w:hAnsi="Calibri" w:cs="Times New Roman"/>
          <w:sz w:val="30"/>
          <w:szCs w:val="30"/>
        </w:rPr>
      </w:pPr>
      <w:r w:rsidRPr="007F1813">
        <w:rPr>
          <w:rFonts w:ascii="Calibri" w:eastAsia="宋体" w:hAnsi="Calibri" w:cs="Times New Roman" w:hint="eastAsia"/>
          <w:sz w:val="30"/>
          <w:szCs w:val="30"/>
        </w:rPr>
        <w:t>报名方式：</w:t>
      </w:r>
    </w:p>
    <w:p w:rsidR="00986291" w:rsidRPr="007F1813" w:rsidRDefault="0068685A" w:rsidP="006D4923">
      <w:pPr>
        <w:spacing w:line="560" w:lineRule="exact"/>
        <w:ind w:firstLineChars="200" w:firstLine="600"/>
        <w:rPr>
          <w:rFonts w:ascii="Calibri" w:eastAsia="宋体" w:hAnsi="Calibri" w:cs="Times New Roman"/>
          <w:sz w:val="30"/>
          <w:szCs w:val="30"/>
        </w:rPr>
      </w:pPr>
      <w:r w:rsidRPr="007F1813">
        <w:rPr>
          <w:rFonts w:ascii="Calibri" w:eastAsia="宋体" w:hAnsi="Calibri" w:cs="Times New Roman" w:hint="eastAsia"/>
          <w:sz w:val="30"/>
          <w:szCs w:val="30"/>
        </w:rPr>
        <w:t>本招聘公告通过各大高校就业信息网发布，接受个人报名或院系推荐。</w:t>
      </w:r>
    </w:p>
    <w:p w:rsidR="00986291" w:rsidRPr="007F1813" w:rsidRDefault="0068685A" w:rsidP="006D4923">
      <w:pPr>
        <w:spacing w:line="560" w:lineRule="exact"/>
        <w:ind w:firstLineChars="200" w:firstLine="600"/>
        <w:rPr>
          <w:rFonts w:ascii="Calibri" w:eastAsia="宋体" w:hAnsi="Calibri" w:cs="Times New Roman"/>
          <w:sz w:val="30"/>
          <w:szCs w:val="30"/>
        </w:rPr>
      </w:pPr>
      <w:r w:rsidRPr="007F1813">
        <w:rPr>
          <w:rFonts w:ascii="Calibri" w:eastAsia="宋体" w:hAnsi="Calibri" w:cs="Times New Roman" w:hint="eastAsia"/>
          <w:sz w:val="30"/>
          <w:szCs w:val="30"/>
        </w:rPr>
        <w:t>应聘者填写《公开招聘人员登记表》（附件</w:t>
      </w:r>
      <w:r w:rsidRPr="007F1813">
        <w:rPr>
          <w:rFonts w:ascii="Calibri" w:eastAsia="宋体" w:hAnsi="Calibri" w:cs="Times New Roman" w:hint="eastAsia"/>
          <w:sz w:val="30"/>
          <w:szCs w:val="30"/>
        </w:rPr>
        <w:t>1</w:t>
      </w:r>
      <w:r w:rsidRPr="007F1813">
        <w:rPr>
          <w:rFonts w:ascii="Calibri" w:eastAsia="宋体" w:hAnsi="Calibri" w:cs="Times New Roman" w:hint="eastAsia"/>
          <w:sz w:val="30"/>
          <w:szCs w:val="30"/>
        </w:rPr>
        <w:t>）后，连同个人简历，简历中应包含学历</w:t>
      </w:r>
      <w:r w:rsidRPr="007F1813">
        <w:rPr>
          <w:rFonts w:ascii="Calibri" w:eastAsia="宋体" w:hAnsi="Calibri" w:cs="Times New Roman" w:hint="eastAsia"/>
          <w:sz w:val="30"/>
          <w:szCs w:val="30"/>
        </w:rPr>
        <w:t>/</w:t>
      </w:r>
      <w:r w:rsidRPr="007F1813">
        <w:rPr>
          <w:rFonts w:ascii="Calibri" w:eastAsia="宋体" w:hAnsi="Calibri" w:cs="Times New Roman" w:hint="eastAsia"/>
          <w:sz w:val="30"/>
          <w:szCs w:val="30"/>
        </w:rPr>
        <w:t>学位证、相关证书、获奖证书的扫</w:t>
      </w:r>
      <w:r w:rsidRPr="007F1813">
        <w:rPr>
          <w:rFonts w:ascii="Calibri" w:eastAsia="宋体" w:hAnsi="Calibri" w:cs="Times New Roman" w:hint="eastAsia"/>
          <w:sz w:val="30"/>
          <w:szCs w:val="30"/>
        </w:rPr>
        <w:lastRenderedPageBreak/>
        <w:t>描件，通过电子邮件发送到招聘专用电子邮箱，邮件主题请注明</w:t>
      </w:r>
      <w:r w:rsidRPr="00E87D73">
        <w:rPr>
          <w:rFonts w:hint="eastAsia"/>
          <w:b/>
          <w:sz w:val="28"/>
          <w:szCs w:val="28"/>
        </w:rPr>
        <w:t>“</w:t>
      </w:r>
      <w:r w:rsidRPr="00E87D73">
        <w:rPr>
          <w:rFonts w:hint="eastAsia"/>
          <w:b/>
          <w:sz w:val="28"/>
          <w:szCs w:val="28"/>
        </w:rPr>
        <w:t>2018</w:t>
      </w:r>
      <w:r w:rsidRPr="00E87D73">
        <w:rPr>
          <w:rFonts w:hint="eastAsia"/>
          <w:b/>
          <w:sz w:val="28"/>
          <w:szCs w:val="28"/>
        </w:rPr>
        <w:t>年应聘</w:t>
      </w:r>
      <w:r w:rsidR="00E87D73" w:rsidRPr="00E87D73">
        <w:rPr>
          <w:rFonts w:hint="eastAsia"/>
          <w:b/>
          <w:sz w:val="28"/>
          <w:szCs w:val="28"/>
        </w:rPr>
        <w:t>+</w:t>
      </w:r>
      <w:r w:rsidR="00E87D73" w:rsidRPr="00E87D73">
        <w:rPr>
          <w:rFonts w:hint="eastAsia"/>
          <w:b/>
          <w:sz w:val="28"/>
          <w:szCs w:val="28"/>
        </w:rPr>
        <w:t>姓名</w:t>
      </w:r>
      <w:r w:rsidR="00E87D73" w:rsidRPr="00E87D73">
        <w:rPr>
          <w:rFonts w:hint="eastAsia"/>
          <w:b/>
          <w:sz w:val="28"/>
          <w:szCs w:val="28"/>
        </w:rPr>
        <w:t>+</w:t>
      </w:r>
      <w:r w:rsidR="00E87D73" w:rsidRPr="00E87D73">
        <w:rPr>
          <w:rFonts w:hint="eastAsia"/>
          <w:b/>
          <w:sz w:val="28"/>
          <w:szCs w:val="28"/>
        </w:rPr>
        <w:t>学校名</w:t>
      </w:r>
      <w:r w:rsidR="00E87D73" w:rsidRPr="00E87D73">
        <w:rPr>
          <w:rFonts w:hint="eastAsia"/>
          <w:b/>
          <w:sz w:val="28"/>
          <w:szCs w:val="28"/>
        </w:rPr>
        <w:t>+</w:t>
      </w:r>
      <w:r w:rsidR="00E87D73" w:rsidRPr="00E87D73">
        <w:rPr>
          <w:rFonts w:hint="eastAsia"/>
          <w:b/>
          <w:sz w:val="28"/>
          <w:szCs w:val="28"/>
        </w:rPr>
        <w:t>学位</w:t>
      </w:r>
      <w:r w:rsidR="00E87D73" w:rsidRPr="00E87D73">
        <w:rPr>
          <w:rFonts w:hint="eastAsia"/>
          <w:b/>
          <w:sz w:val="28"/>
          <w:szCs w:val="28"/>
        </w:rPr>
        <w:t>+</w:t>
      </w:r>
      <w:r w:rsidR="00E87D73" w:rsidRPr="00E87D73">
        <w:rPr>
          <w:rFonts w:hint="eastAsia"/>
          <w:b/>
          <w:sz w:val="28"/>
          <w:szCs w:val="28"/>
        </w:rPr>
        <w:t>专业</w:t>
      </w:r>
      <w:r w:rsidRPr="00E87D73">
        <w:rPr>
          <w:rFonts w:hint="eastAsia"/>
          <w:b/>
          <w:sz w:val="28"/>
          <w:szCs w:val="28"/>
        </w:rPr>
        <w:t>”</w:t>
      </w:r>
      <w:r w:rsidRPr="000425DE">
        <w:rPr>
          <w:rFonts w:hint="eastAsia"/>
          <w:sz w:val="28"/>
          <w:szCs w:val="28"/>
        </w:rPr>
        <w:t>。</w:t>
      </w:r>
      <w:r w:rsidRPr="007F1813">
        <w:rPr>
          <w:rFonts w:ascii="Calibri" w:eastAsia="宋体" w:hAnsi="Calibri" w:cs="Times New Roman" w:hint="eastAsia"/>
          <w:sz w:val="30"/>
          <w:szCs w:val="30"/>
        </w:rPr>
        <w:t>不接受电话、信函等其他方式报名。</w:t>
      </w:r>
    </w:p>
    <w:p w:rsidR="00986291" w:rsidRPr="00E87D73" w:rsidRDefault="0068685A" w:rsidP="006D4923">
      <w:pPr>
        <w:spacing w:line="560" w:lineRule="exact"/>
        <w:ind w:firstLineChars="200" w:firstLine="600"/>
        <w:rPr>
          <w:sz w:val="28"/>
          <w:szCs w:val="28"/>
        </w:rPr>
      </w:pPr>
      <w:r w:rsidRPr="007F1813">
        <w:rPr>
          <w:rFonts w:ascii="Calibri" w:eastAsia="宋体" w:hAnsi="Calibri" w:cs="Times New Roman" w:hint="eastAsia"/>
          <w:sz w:val="30"/>
          <w:szCs w:val="30"/>
        </w:rPr>
        <w:t>接收报名电子邮箱：</w:t>
      </w:r>
      <w:hyperlink r:id="rId15" w:history="1">
        <w:r w:rsidRPr="00E87D73">
          <w:rPr>
            <w:rFonts w:hint="eastAsia"/>
            <w:b/>
            <w:sz w:val="28"/>
            <w:szCs w:val="28"/>
          </w:rPr>
          <w:t>lijuanchinacoal@163.com</w:t>
        </w:r>
      </w:hyperlink>
    </w:p>
    <w:p w:rsidR="00986291" w:rsidRDefault="006705E9" w:rsidP="006D4923">
      <w:pPr>
        <w:spacing w:line="560" w:lineRule="exact"/>
        <w:ind w:firstLineChars="200" w:firstLine="480"/>
        <w:rPr>
          <w:sz w:val="24"/>
          <w:szCs w:val="24"/>
        </w:rPr>
      </w:pPr>
      <w:r>
        <w:rPr>
          <w:sz w:val="24"/>
          <w:szCs w:val="24"/>
        </w:rPr>
        <w:pict>
          <v:shape id="_x0000_s1045" type="#_x0000_t62" style="position:absolute;left:0;text-align:left;margin-left:24pt;margin-top:23.75pt;width:133.5pt;height:26.25pt;z-index:251675648" adj="3171,26537" fillcolor="#548dd4 [1951]" strokecolor="#bce1c0" strokeweight="3pt">
            <v:textbox>
              <w:txbxContent>
                <w:p w:rsidR="00986291" w:rsidRPr="007F1813" w:rsidRDefault="0068685A">
                  <w:pPr>
                    <w:rPr>
                      <w:b/>
                      <w:sz w:val="24"/>
                      <w:szCs w:val="24"/>
                    </w:rPr>
                  </w:pPr>
                  <w:r w:rsidRPr="007F1813">
                    <w:rPr>
                      <w:rFonts w:hint="eastAsia"/>
                      <w:b/>
                      <w:sz w:val="24"/>
                      <w:szCs w:val="24"/>
                    </w:rPr>
                    <w:t>七、联系方式</w:t>
                  </w:r>
                </w:p>
              </w:txbxContent>
            </v:textbox>
          </v:shape>
        </w:pict>
      </w:r>
    </w:p>
    <w:p w:rsidR="00986291" w:rsidRDefault="00986291" w:rsidP="006D4923">
      <w:pPr>
        <w:spacing w:line="560" w:lineRule="exact"/>
        <w:ind w:firstLineChars="49" w:firstLine="118"/>
        <w:rPr>
          <w:b/>
          <w:bCs/>
          <w:sz w:val="24"/>
          <w:szCs w:val="24"/>
        </w:rPr>
      </w:pPr>
    </w:p>
    <w:p w:rsidR="00986291" w:rsidRPr="007F1813" w:rsidRDefault="0068685A" w:rsidP="006D4923">
      <w:pPr>
        <w:spacing w:line="560" w:lineRule="exact"/>
        <w:ind w:firstLineChars="200" w:firstLine="600"/>
        <w:rPr>
          <w:rFonts w:ascii="Calibri" w:eastAsia="宋体" w:hAnsi="Calibri" w:cs="Times New Roman"/>
          <w:sz w:val="30"/>
          <w:szCs w:val="30"/>
        </w:rPr>
      </w:pPr>
      <w:r w:rsidRPr="007F1813">
        <w:rPr>
          <w:rFonts w:ascii="Calibri" w:eastAsia="宋体" w:hAnsi="Calibri" w:cs="Times New Roman" w:hint="eastAsia"/>
          <w:sz w:val="30"/>
          <w:szCs w:val="30"/>
        </w:rPr>
        <w:t>联系人及电话：</w:t>
      </w:r>
      <w:r w:rsidRPr="007F1813">
        <w:rPr>
          <w:rFonts w:ascii="Calibri" w:eastAsia="宋体" w:hAnsi="Calibri" w:cs="Times New Roman" w:hint="eastAsia"/>
          <w:sz w:val="30"/>
          <w:szCs w:val="30"/>
        </w:rPr>
        <w:t xml:space="preserve"> 029-878701</w:t>
      </w:r>
      <w:r w:rsidR="00E87D73" w:rsidRPr="007F1813">
        <w:rPr>
          <w:rFonts w:ascii="Calibri" w:eastAsia="宋体" w:hAnsi="Calibri" w:cs="Times New Roman" w:hint="eastAsia"/>
          <w:sz w:val="30"/>
          <w:szCs w:val="30"/>
        </w:rPr>
        <w:t>05</w:t>
      </w:r>
      <w:r w:rsidRPr="007F1813">
        <w:rPr>
          <w:rFonts w:ascii="Calibri" w:eastAsia="宋体" w:hAnsi="Calibri" w:cs="Times New Roman" w:hint="eastAsia"/>
          <w:sz w:val="30"/>
          <w:szCs w:val="30"/>
        </w:rPr>
        <w:t xml:space="preserve">  029-87879169  </w:t>
      </w:r>
    </w:p>
    <w:p w:rsidR="00986291" w:rsidRPr="007F1813" w:rsidRDefault="0068685A" w:rsidP="006D4923">
      <w:pPr>
        <w:spacing w:line="560" w:lineRule="exact"/>
        <w:ind w:firstLineChars="196" w:firstLine="588"/>
        <w:rPr>
          <w:rFonts w:ascii="Calibri" w:eastAsia="宋体" w:hAnsi="Calibri" w:cs="Times New Roman"/>
          <w:sz w:val="30"/>
          <w:szCs w:val="30"/>
        </w:rPr>
      </w:pPr>
      <w:r w:rsidRPr="007F1813">
        <w:rPr>
          <w:rFonts w:ascii="Calibri" w:eastAsia="宋体" w:hAnsi="Calibri" w:cs="Times New Roman" w:hint="eastAsia"/>
          <w:sz w:val="30"/>
          <w:szCs w:val="30"/>
        </w:rPr>
        <w:t>公司地址：西安市碑林区雁塔路北段</w:t>
      </w:r>
      <w:r w:rsidRPr="007F1813">
        <w:rPr>
          <w:rFonts w:ascii="Calibri" w:eastAsia="宋体" w:hAnsi="Calibri" w:cs="Times New Roman" w:hint="eastAsia"/>
          <w:sz w:val="30"/>
          <w:szCs w:val="30"/>
        </w:rPr>
        <w:t>66</w:t>
      </w:r>
      <w:r w:rsidRPr="007F1813">
        <w:rPr>
          <w:rFonts w:ascii="Calibri" w:eastAsia="宋体" w:hAnsi="Calibri" w:cs="Times New Roman" w:hint="eastAsia"/>
          <w:sz w:val="30"/>
          <w:szCs w:val="30"/>
        </w:rPr>
        <w:t>号</w:t>
      </w:r>
    </w:p>
    <w:p w:rsidR="00986291" w:rsidRDefault="00986291" w:rsidP="006D4923">
      <w:pPr>
        <w:spacing w:line="560" w:lineRule="exact"/>
        <w:ind w:firstLineChars="196" w:firstLine="470"/>
        <w:rPr>
          <w:sz w:val="24"/>
          <w:szCs w:val="24"/>
        </w:rPr>
      </w:pPr>
    </w:p>
    <w:p w:rsidR="00986291" w:rsidRDefault="006705E9" w:rsidP="006D4923">
      <w:pPr>
        <w:spacing w:line="560" w:lineRule="exact"/>
        <w:ind w:firstLineChars="49" w:firstLine="118"/>
        <w:rPr>
          <w:b/>
          <w:bCs/>
          <w:sz w:val="24"/>
          <w:szCs w:val="24"/>
        </w:rPr>
      </w:pPr>
      <w:r w:rsidRPr="006705E9">
        <w:rPr>
          <w:sz w:val="24"/>
          <w:szCs w:val="24"/>
        </w:rPr>
        <w:pict>
          <v:shape id="_x0000_s1046" type="#_x0000_t62" style="position:absolute;left:0;text-align:left;margin-left:24pt;margin-top:.75pt;width:133.5pt;height:26.25pt;z-index:251676672" adj="3414,27771" fillcolor="#548dd4 [1951]" strokecolor="#bce1c0" strokeweight="3pt">
            <v:textbox>
              <w:txbxContent>
                <w:p w:rsidR="00986291" w:rsidRPr="007F1813" w:rsidRDefault="0068685A">
                  <w:pPr>
                    <w:rPr>
                      <w:b/>
                      <w:sz w:val="24"/>
                      <w:szCs w:val="24"/>
                    </w:rPr>
                  </w:pPr>
                  <w:r w:rsidRPr="007F1813">
                    <w:rPr>
                      <w:rFonts w:hint="eastAsia"/>
                      <w:b/>
                      <w:sz w:val="24"/>
                      <w:szCs w:val="24"/>
                    </w:rPr>
                    <w:t>八、相关要求</w:t>
                  </w:r>
                </w:p>
              </w:txbxContent>
            </v:textbox>
          </v:shape>
        </w:pict>
      </w:r>
    </w:p>
    <w:p w:rsidR="00986291" w:rsidRPr="007F1813" w:rsidRDefault="0068685A" w:rsidP="006D4923">
      <w:pPr>
        <w:spacing w:line="560" w:lineRule="exact"/>
        <w:ind w:firstLineChars="200" w:firstLine="600"/>
        <w:rPr>
          <w:rFonts w:ascii="Calibri" w:eastAsia="宋体" w:hAnsi="Calibri" w:cs="Times New Roman"/>
          <w:sz w:val="30"/>
          <w:szCs w:val="30"/>
        </w:rPr>
      </w:pPr>
      <w:r w:rsidRPr="007F1813">
        <w:rPr>
          <w:rFonts w:ascii="Calibri" w:eastAsia="宋体" w:hAnsi="Calibri" w:cs="Times New Roman" w:hint="eastAsia"/>
          <w:sz w:val="30"/>
          <w:szCs w:val="30"/>
        </w:rPr>
        <w:t xml:space="preserve">1. </w:t>
      </w:r>
      <w:r w:rsidRPr="007F1813">
        <w:rPr>
          <w:rFonts w:ascii="Calibri" w:eastAsia="宋体" w:hAnsi="Calibri" w:cs="Times New Roman" w:hint="eastAsia"/>
          <w:sz w:val="30"/>
          <w:szCs w:val="30"/>
        </w:rPr>
        <w:t>应聘者需认真填写表格并粘贴电子版照片，在规定时间内发送登记表及个人简历。</w:t>
      </w:r>
    </w:p>
    <w:p w:rsidR="00986291" w:rsidRPr="007F1813" w:rsidRDefault="0068685A" w:rsidP="006D4923">
      <w:pPr>
        <w:spacing w:line="560" w:lineRule="exact"/>
        <w:ind w:firstLineChars="200" w:firstLine="600"/>
        <w:rPr>
          <w:rFonts w:ascii="Calibri" w:eastAsia="宋体" w:hAnsi="Calibri" w:cs="Times New Roman"/>
          <w:sz w:val="30"/>
          <w:szCs w:val="30"/>
        </w:rPr>
      </w:pPr>
      <w:r w:rsidRPr="007F1813">
        <w:rPr>
          <w:rFonts w:ascii="Calibri" w:eastAsia="宋体" w:hAnsi="Calibri" w:cs="Times New Roman" w:hint="eastAsia"/>
          <w:sz w:val="30"/>
          <w:szCs w:val="30"/>
        </w:rPr>
        <w:t xml:space="preserve">2. </w:t>
      </w:r>
      <w:r w:rsidRPr="007F1813">
        <w:rPr>
          <w:rFonts w:ascii="Calibri" w:eastAsia="宋体" w:hAnsi="Calibri" w:cs="Times New Roman" w:hint="eastAsia"/>
          <w:sz w:val="30"/>
          <w:szCs w:val="30"/>
        </w:rPr>
        <w:t>报名后我单位将按照规范程序进行资格审查，对通过审查的通知面试。具体面试时间另行通知。面试时须提供以下材料：个人简历、身份证、学历</w:t>
      </w:r>
      <w:r w:rsidRPr="007F1813">
        <w:rPr>
          <w:rFonts w:ascii="Calibri" w:eastAsia="宋体" w:hAnsi="Calibri" w:cs="Times New Roman" w:hint="eastAsia"/>
          <w:sz w:val="30"/>
          <w:szCs w:val="30"/>
        </w:rPr>
        <w:t>/</w:t>
      </w:r>
      <w:r w:rsidRPr="007F1813">
        <w:rPr>
          <w:rFonts w:ascii="Calibri" w:eastAsia="宋体" w:hAnsi="Calibri" w:cs="Times New Roman" w:hint="eastAsia"/>
          <w:sz w:val="30"/>
          <w:szCs w:val="30"/>
        </w:rPr>
        <w:t>学位证、相关证书、获奖证书等原件，并提交一份上述材料的复印件等书面材料（使用</w:t>
      </w:r>
      <w:r w:rsidRPr="007F1813">
        <w:rPr>
          <w:rFonts w:ascii="Calibri" w:eastAsia="宋体" w:hAnsi="Calibri" w:cs="Times New Roman" w:hint="eastAsia"/>
          <w:sz w:val="30"/>
          <w:szCs w:val="30"/>
        </w:rPr>
        <w:t>A4</w:t>
      </w:r>
      <w:r w:rsidRPr="007F1813">
        <w:rPr>
          <w:rFonts w:ascii="Calibri" w:eastAsia="宋体" w:hAnsi="Calibri" w:cs="Times New Roman" w:hint="eastAsia"/>
          <w:sz w:val="30"/>
          <w:szCs w:val="30"/>
        </w:rPr>
        <w:t>纸张）。</w:t>
      </w:r>
    </w:p>
    <w:p w:rsidR="00986291" w:rsidRPr="007F1813" w:rsidRDefault="0068685A" w:rsidP="006D4923">
      <w:pPr>
        <w:spacing w:line="560" w:lineRule="exact"/>
        <w:ind w:firstLineChars="200" w:firstLine="600"/>
        <w:rPr>
          <w:rFonts w:ascii="Calibri" w:eastAsia="宋体" w:hAnsi="Calibri" w:cs="Times New Roman"/>
          <w:sz w:val="30"/>
          <w:szCs w:val="30"/>
        </w:rPr>
      </w:pPr>
      <w:r w:rsidRPr="007F1813">
        <w:rPr>
          <w:rFonts w:ascii="Calibri" w:eastAsia="宋体" w:hAnsi="Calibri" w:cs="Times New Roman" w:hint="eastAsia"/>
          <w:sz w:val="30"/>
          <w:szCs w:val="30"/>
        </w:rPr>
        <w:t xml:space="preserve">3. </w:t>
      </w:r>
      <w:r w:rsidRPr="007F1813">
        <w:rPr>
          <w:rFonts w:ascii="Calibri" w:eastAsia="宋体" w:hAnsi="Calibri" w:cs="Times New Roman" w:hint="eastAsia"/>
          <w:sz w:val="30"/>
          <w:szCs w:val="30"/>
        </w:rPr>
        <w:t>应聘人员应对提交材料的真实性负责。凡弄虚作假的，一经查实，立即取消面试资格或聘用资格。</w:t>
      </w:r>
    </w:p>
    <w:p w:rsidR="00986291" w:rsidRDefault="00986291" w:rsidP="006D4923">
      <w:pPr>
        <w:spacing w:line="560" w:lineRule="exact"/>
        <w:ind w:firstLineChars="200" w:firstLine="480"/>
        <w:rPr>
          <w:sz w:val="24"/>
          <w:szCs w:val="24"/>
        </w:rPr>
      </w:pPr>
    </w:p>
    <w:p w:rsidR="00986291" w:rsidRDefault="006705E9" w:rsidP="006D4923">
      <w:pPr>
        <w:spacing w:line="560" w:lineRule="exact"/>
        <w:ind w:firstLineChars="200" w:firstLine="480"/>
        <w:rPr>
          <w:sz w:val="24"/>
          <w:szCs w:val="24"/>
        </w:rPr>
      </w:pPr>
      <w:r>
        <w:rPr>
          <w:sz w:val="24"/>
          <w:szCs w:val="24"/>
        </w:rPr>
        <w:pict>
          <v:shape id="_x0000_s1047" type="#_x0000_t62" style="position:absolute;left:0;text-align:left;margin-left:19.5pt;margin-top:1.25pt;width:133.5pt;height:26.25pt;z-index:251677696" adj="3050" fillcolor="#548dd4 [1951]" strokecolor="#bce1c0" strokeweight="3pt">
            <v:textbox>
              <w:txbxContent>
                <w:p w:rsidR="00986291" w:rsidRPr="007F1813" w:rsidRDefault="0068685A">
                  <w:pPr>
                    <w:rPr>
                      <w:b/>
                      <w:sz w:val="24"/>
                      <w:szCs w:val="24"/>
                    </w:rPr>
                  </w:pPr>
                  <w:r w:rsidRPr="007F1813">
                    <w:rPr>
                      <w:rFonts w:hint="eastAsia"/>
                      <w:b/>
                      <w:sz w:val="24"/>
                      <w:szCs w:val="24"/>
                    </w:rPr>
                    <w:t>九、有关声明</w:t>
                  </w:r>
                </w:p>
              </w:txbxContent>
            </v:textbox>
          </v:shape>
        </w:pict>
      </w:r>
    </w:p>
    <w:p w:rsidR="00986291" w:rsidRPr="007F1813" w:rsidRDefault="0068685A" w:rsidP="006D4923">
      <w:pPr>
        <w:spacing w:line="560" w:lineRule="exact"/>
        <w:ind w:firstLineChars="200" w:firstLine="480"/>
        <w:rPr>
          <w:rFonts w:ascii="Calibri" w:eastAsia="宋体" w:hAnsi="Calibri" w:cs="Times New Roman"/>
          <w:sz w:val="30"/>
          <w:szCs w:val="30"/>
        </w:rPr>
      </w:pPr>
      <w:r>
        <w:rPr>
          <w:rFonts w:hint="eastAsia"/>
          <w:sz w:val="24"/>
          <w:szCs w:val="24"/>
        </w:rPr>
        <w:t xml:space="preserve"> </w:t>
      </w:r>
      <w:r w:rsidRPr="007F1813">
        <w:rPr>
          <w:rFonts w:ascii="Calibri" w:eastAsia="宋体" w:hAnsi="Calibri" w:cs="Times New Roman" w:hint="eastAsia"/>
          <w:sz w:val="30"/>
          <w:szCs w:val="30"/>
        </w:rPr>
        <w:t>1.</w:t>
      </w:r>
      <w:r w:rsidRPr="007F1813">
        <w:rPr>
          <w:rFonts w:ascii="Calibri" w:eastAsia="宋体" w:hAnsi="Calibri" w:cs="Times New Roman" w:hint="eastAsia"/>
          <w:sz w:val="30"/>
          <w:szCs w:val="30"/>
        </w:rPr>
        <w:t>在应聘过程中，公司将对应聘者相关资料进行保密，恕不再退回。</w:t>
      </w:r>
    </w:p>
    <w:p w:rsidR="00986291" w:rsidRDefault="0068685A">
      <w:pPr>
        <w:widowControl/>
        <w:jc w:val="left"/>
        <w:rPr>
          <w:sz w:val="24"/>
          <w:szCs w:val="24"/>
        </w:rPr>
      </w:pPr>
      <w:r>
        <w:rPr>
          <w:sz w:val="24"/>
          <w:szCs w:val="24"/>
        </w:rPr>
        <w:br w:type="page"/>
      </w:r>
    </w:p>
    <w:p w:rsidR="00986291" w:rsidRDefault="00986291">
      <w:pPr>
        <w:spacing w:line="460" w:lineRule="atLeast"/>
        <w:rPr>
          <w:sz w:val="24"/>
          <w:szCs w:val="24"/>
        </w:rPr>
      </w:pPr>
    </w:p>
    <w:p w:rsidR="00986291" w:rsidRDefault="0068685A">
      <w:pPr>
        <w:spacing w:line="360" w:lineRule="auto"/>
      </w:pPr>
      <w:r>
        <w:rPr>
          <w:rFonts w:hint="eastAsia"/>
        </w:rPr>
        <w:t>附件</w:t>
      </w:r>
      <w:r>
        <w:rPr>
          <w:rFonts w:hint="eastAsia"/>
        </w:rPr>
        <w:t>1</w:t>
      </w:r>
    </w:p>
    <w:p w:rsidR="00986291" w:rsidRDefault="0068685A">
      <w:pPr>
        <w:spacing w:line="360" w:lineRule="auto"/>
        <w:jc w:val="center"/>
        <w:rPr>
          <w:b/>
        </w:rPr>
      </w:pPr>
      <w:r>
        <w:rPr>
          <w:rFonts w:hint="eastAsia"/>
          <w:b/>
        </w:rPr>
        <w:t>应聘人员登记表</w:t>
      </w:r>
    </w:p>
    <w:tbl>
      <w:tblPr>
        <w:tblW w:w="8660" w:type="dxa"/>
        <w:tblInd w:w="93" w:type="dxa"/>
        <w:tblLayout w:type="fixed"/>
        <w:tblLook w:val="04A0"/>
      </w:tblPr>
      <w:tblGrid>
        <w:gridCol w:w="1000"/>
        <w:gridCol w:w="940"/>
        <w:gridCol w:w="485"/>
        <w:gridCol w:w="115"/>
        <w:gridCol w:w="540"/>
        <w:gridCol w:w="1300"/>
        <w:gridCol w:w="1040"/>
        <w:gridCol w:w="1200"/>
        <w:gridCol w:w="2040"/>
      </w:tblGrid>
      <w:tr w:rsidR="00986291">
        <w:trPr>
          <w:trHeight w:val="499"/>
        </w:trPr>
        <w:tc>
          <w:tcPr>
            <w:tcW w:w="8660"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 本 情 况</w:t>
            </w:r>
          </w:p>
        </w:tc>
      </w:tr>
      <w:tr w:rsidR="00986291">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姓名</w:t>
            </w:r>
          </w:p>
        </w:tc>
        <w:tc>
          <w:tcPr>
            <w:tcW w:w="940" w:type="dxa"/>
            <w:tcBorders>
              <w:top w:val="nil"/>
              <w:left w:val="nil"/>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40" w:type="dxa"/>
            <w:gridSpan w:val="3"/>
            <w:tcBorders>
              <w:top w:val="single" w:sz="8" w:space="0" w:color="auto"/>
              <w:left w:val="nil"/>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性别</w:t>
            </w:r>
          </w:p>
        </w:tc>
        <w:tc>
          <w:tcPr>
            <w:tcW w:w="1300" w:type="dxa"/>
            <w:tcBorders>
              <w:top w:val="nil"/>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40" w:type="dxa"/>
            <w:tcBorders>
              <w:top w:val="nil"/>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出生年月</w:t>
            </w:r>
          </w:p>
        </w:tc>
        <w:tc>
          <w:tcPr>
            <w:tcW w:w="1200" w:type="dxa"/>
            <w:tcBorders>
              <w:top w:val="nil"/>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照片</w:t>
            </w:r>
            <w:r>
              <w:rPr>
                <w:rFonts w:ascii="宋体" w:eastAsia="宋体" w:hAnsi="宋体" w:cs="宋体" w:hint="eastAsia"/>
                <w:color w:val="000000"/>
                <w:kern w:val="0"/>
                <w:sz w:val="18"/>
                <w:szCs w:val="18"/>
              </w:rPr>
              <w:br/>
              <w:t>（2寸免冠彩照）</w:t>
            </w:r>
          </w:p>
        </w:tc>
      </w:tr>
      <w:tr w:rsidR="00986291">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健康状况</w:t>
            </w:r>
          </w:p>
        </w:tc>
        <w:tc>
          <w:tcPr>
            <w:tcW w:w="940" w:type="dxa"/>
            <w:tcBorders>
              <w:top w:val="nil"/>
              <w:left w:val="nil"/>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40" w:type="dxa"/>
            <w:gridSpan w:val="3"/>
            <w:tcBorders>
              <w:top w:val="single" w:sz="8" w:space="0" w:color="auto"/>
              <w:left w:val="nil"/>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籍贯</w:t>
            </w:r>
          </w:p>
        </w:tc>
        <w:tc>
          <w:tcPr>
            <w:tcW w:w="1300" w:type="dxa"/>
            <w:tcBorders>
              <w:top w:val="nil"/>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40" w:type="dxa"/>
            <w:tcBorders>
              <w:top w:val="nil"/>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民族</w:t>
            </w:r>
          </w:p>
        </w:tc>
        <w:tc>
          <w:tcPr>
            <w:tcW w:w="1200" w:type="dxa"/>
            <w:tcBorders>
              <w:top w:val="nil"/>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vMerge/>
            <w:tcBorders>
              <w:top w:val="nil"/>
              <w:left w:val="single" w:sz="8" w:space="0" w:color="auto"/>
              <w:bottom w:val="single" w:sz="8" w:space="0" w:color="000000"/>
              <w:right w:val="single" w:sz="8" w:space="0" w:color="auto"/>
            </w:tcBorders>
            <w:vAlign w:val="center"/>
          </w:tcPr>
          <w:p w:rsidR="00986291" w:rsidRDefault="00986291">
            <w:pPr>
              <w:widowControl/>
              <w:jc w:val="left"/>
              <w:rPr>
                <w:rFonts w:ascii="宋体" w:eastAsia="宋体" w:hAnsi="宋体" w:cs="宋体"/>
                <w:color w:val="000000"/>
                <w:kern w:val="0"/>
                <w:sz w:val="18"/>
                <w:szCs w:val="18"/>
              </w:rPr>
            </w:pPr>
          </w:p>
        </w:tc>
      </w:tr>
      <w:tr w:rsidR="00986291">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学历</w:t>
            </w:r>
          </w:p>
        </w:tc>
        <w:tc>
          <w:tcPr>
            <w:tcW w:w="940" w:type="dxa"/>
            <w:tcBorders>
              <w:top w:val="nil"/>
              <w:left w:val="nil"/>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40" w:type="dxa"/>
            <w:gridSpan w:val="3"/>
            <w:tcBorders>
              <w:top w:val="single" w:sz="8" w:space="0" w:color="auto"/>
              <w:left w:val="nil"/>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专业</w:t>
            </w:r>
          </w:p>
        </w:tc>
        <w:tc>
          <w:tcPr>
            <w:tcW w:w="3540" w:type="dxa"/>
            <w:gridSpan w:val="3"/>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vMerge/>
            <w:tcBorders>
              <w:top w:val="nil"/>
              <w:left w:val="single" w:sz="8" w:space="0" w:color="auto"/>
              <w:bottom w:val="single" w:sz="8" w:space="0" w:color="000000"/>
              <w:right w:val="single" w:sz="8" w:space="0" w:color="auto"/>
            </w:tcBorders>
            <w:vAlign w:val="center"/>
          </w:tcPr>
          <w:p w:rsidR="00986291" w:rsidRDefault="00986291">
            <w:pPr>
              <w:widowControl/>
              <w:jc w:val="left"/>
              <w:rPr>
                <w:rFonts w:ascii="宋体" w:eastAsia="宋体" w:hAnsi="宋体" w:cs="宋体"/>
                <w:color w:val="000000"/>
                <w:kern w:val="0"/>
                <w:sz w:val="18"/>
                <w:szCs w:val="18"/>
              </w:rPr>
            </w:pPr>
          </w:p>
        </w:tc>
      </w:tr>
      <w:tr w:rsidR="00986291">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政治面貌</w:t>
            </w:r>
          </w:p>
        </w:tc>
        <w:tc>
          <w:tcPr>
            <w:tcW w:w="940" w:type="dxa"/>
            <w:tcBorders>
              <w:top w:val="nil"/>
              <w:left w:val="nil"/>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40" w:type="dxa"/>
            <w:gridSpan w:val="3"/>
            <w:tcBorders>
              <w:top w:val="single" w:sz="8" w:space="0" w:color="auto"/>
              <w:left w:val="nil"/>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毕业学校</w:t>
            </w:r>
          </w:p>
        </w:tc>
        <w:tc>
          <w:tcPr>
            <w:tcW w:w="3540" w:type="dxa"/>
            <w:gridSpan w:val="3"/>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vMerge/>
            <w:tcBorders>
              <w:top w:val="nil"/>
              <w:left w:val="single" w:sz="8" w:space="0" w:color="auto"/>
              <w:bottom w:val="single" w:sz="8" w:space="0" w:color="000000"/>
              <w:right w:val="single" w:sz="8" w:space="0" w:color="auto"/>
            </w:tcBorders>
            <w:vAlign w:val="center"/>
          </w:tcPr>
          <w:p w:rsidR="00986291" w:rsidRDefault="00986291">
            <w:pPr>
              <w:widowControl/>
              <w:jc w:val="left"/>
              <w:rPr>
                <w:rFonts w:ascii="宋体" w:eastAsia="宋体" w:hAnsi="宋体" w:cs="宋体"/>
                <w:color w:val="000000"/>
                <w:kern w:val="0"/>
                <w:sz w:val="18"/>
                <w:szCs w:val="18"/>
              </w:rPr>
            </w:pPr>
          </w:p>
        </w:tc>
      </w:tr>
      <w:tr w:rsidR="00986291">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婚姻状况</w:t>
            </w:r>
          </w:p>
        </w:tc>
        <w:tc>
          <w:tcPr>
            <w:tcW w:w="5620" w:type="dxa"/>
            <w:gridSpan w:val="7"/>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□未婚     □已婚     □离异     □已婚育</w:t>
            </w:r>
          </w:p>
        </w:tc>
        <w:tc>
          <w:tcPr>
            <w:tcW w:w="2040" w:type="dxa"/>
            <w:vMerge/>
            <w:tcBorders>
              <w:top w:val="nil"/>
              <w:left w:val="single" w:sz="8" w:space="0" w:color="auto"/>
              <w:bottom w:val="single" w:sz="8" w:space="0" w:color="000000"/>
              <w:right w:val="single" w:sz="8" w:space="0" w:color="auto"/>
            </w:tcBorders>
            <w:vAlign w:val="center"/>
          </w:tcPr>
          <w:p w:rsidR="00986291" w:rsidRDefault="00986291">
            <w:pPr>
              <w:widowControl/>
              <w:jc w:val="left"/>
              <w:rPr>
                <w:rFonts w:ascii="宋体" w:eastAsia="宋体" w:hAnsi="宋体" w:cs="宋体"/>
                <w:color w:val="000000"/>
                <w:kern w:val="0"/>
                <w:sz w:val="18"/>
                <w:szCs w:val="18"/>
              </w:rPr>
            </w:pPr>
          </w:p>
        </w:tc>
      </w:tr>
      <w:tr w:rsidR="00986291">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联系电话</w:t>
            </w:r>
          </w:p>
        </w:tc>
        <w:tc>
          <w:tcPr>
            <w:tcW w:w="1425" w:type="dxa"/>
            <w:gridSpan w:val="2"/>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5" w:type="dxa"/>
            <w:gridSpan w:val="2"/>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手机</w:t>
            </w:r>
          </w:p>
        </w:tc>
        <w:tc>
          <w:tcPr>
            <w:tcW w:w="2340" w:type="dxa"/>
            <w:gridSpan w:val="2"/>
            <w:tcBorders>
              <w:top w:val="single" w:sz="8" w:space="0" w:color="auto"/>
              <w:left w:val="nil"/>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tcBorders>
              <w:top w:val="nil"/>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电子邮件</w:t>
            </w:r>
          </w:p>
        </w:tc>
        <w:tc>
          <w:tcPr>
            <w:tcW w:w="204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986291">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联系地址</w:t>
            </w:r>
          </w:p>
        </w:tc>
        <w:tc>
          <w:tcPr>
            <w:tcW w:w="7660" w:type="dxa"/>
            <w:gridSpan w:val="8"/>
            <w:tcBorders>
              <w:top w:val="single" w:sz="8" w:space="0" w:color="auto"/>
              <w:left w:val="nil"/>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986291">
        <w:trPr>
          <w:trHeight w:val="499"/>
        </w:trPr>
        <w:tc>
          <w:tcPr>
            <w:tcW w:w="8660"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求 职 意 向</w:t>
            </w:r>
          </w:p>
        </w:tc>
      </w:tr>
      <w:tr w:rsidR="00986291">
        <w:trPr>
          <w:trHeight w:val="499"/>
        </w:trPr>
        <w:tc>
          <w:tcPr>
            <w:tcW w:w="1000" w:type="dxa"/>
            <w:vMerge w:val="restart"/>
            <w:tcBorders>
              <w:top w:val="nil"/>
              <w:left w:val="single" w:sz="8" w:space="0" w:color="auto"/>
              <w:bottom w:val="single" w:sz="8" w:space="0" w:color="000000"/>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应聘岗位/专业</w:t>
            </w:r>
          </w:p>
        </w:tc>
        <w:tc>
          <w:tcPr>
            <w:tcW w:w="15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40" w:type="dxa"/>
            <w:gridSpan w:val="2"/>
            <w:vMerge w:val="restart"/>
            <w:tcBorders>
              <w:top w:val="single" w:sz="8" w:space="0" w:color="auto"/>
              <w:left w:val="nil"/>
              <w:bottom w:val="single" w:sz="8" w:space="0" w:color="000000"/>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薪金要求</w:t>
            </w:r>
          </w:p>
        </w:tc>
        <w:tc>
          <w:tcPr>
            <w:tcW w:w="1040" w:type="dxa"/>
            <w:vMerge w:val="restart"/>
            <w:tcBorders>
              <w:top w:val="nil"/>
              <w:left w:val="nil"/>
              <w:bottom w:val="single" w:sz="8" w:space="0" w:color="000000"/>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vMerge w:val="restart"/>
            <w:tcBorders>
              <w:top w:val="nil"/>
              <w:left w:val="nil"/>
              <w:bottom w:val="single" w:sz="8" w:space="0" w:color="000000"/>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其他要求</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986291">
        <w:trPr>
          <w:trHeight w:val="499"/>
        </w:trPr>
        <w:tc>
          <w:tcPr>
            <w:tcW w:w="1000" w:type="dxa"/>
            <w:vMerge/>
            <w:tcBorders>
              <w:top w:val="nil"/>
              <w:left w:val="single" w:sz="8" w:space="0" w:color="auto"/>
              <w:bottom w:val="single" w:sz="8" w:space="0" w:color="000000"/>
              <w:right w:val="single" w:sz="8" w:space="0" w:color="auto"/>
            </w:tcBorders>
            <w:vAlign w:val="center"/>
          </w:tcPr>
          <w:p w:rsidR="00986291" w:rsidRDefault="00986291">
            <w:pPr>
              <w:widowControl/>
              <w:jc w:val="left"/>
              <w:rPr>
                <w:rFonts w:ascii="宋体" w:eastAsia="宋体" w:hAnsi="宋体" w:cs="宋体"/>
                <w:color w:val="000000"/>
                <w:kern w:val="0"/>
                <w:sz w:val="18"/>
                <w:szCs w:val="18"/>
              </w:rPr>
            </w:pPr>
          </w:p>
        </w:tc>
        <w:tc>
          <w:tcPr>
            <w:tcW w:w="1540" w:type="dxa"/>
            <w:gridSpan w:val="3"/>
            <w:vMerge/>
            <w:tcBorders>
              <w:top w:val="single" w:sz="8" w:space="0" w:color="auto"/>
              <w:left w:val="single" w:sz="8" w:space="0" w:color="auto"/>
              <w:bottom w:val="single" w:sz="8" w:space="0" w:color="000000"/>
              <w:right w:val="single" w:sz="8" w:space="0" w:color="000000"/>
            </w:tcBorders>
            <w:vAlign w:val="center"/>
          </w:tcPr>
          <w:p w:rsidR="00986291" w:rsidRDefault="00986291">
            <w:pPr>
              <w:widowControl/>
              <w:jc w:val="left"/>
              <w:rPr>
                <w:rFonts w:ascii="宋体" w:eastAsia="宋体" w:hAnsi="宋体" w:cs="宋体"/>
                <w:color w:val="000000"/>
                <w:kern w:val="0"/>
                <w:sz w:val="18"/>
                <w:szCs w:val="18"/>
              </w:rPr>
            </w:pPr>
          </w:p>
        </w:tc>
        <w:tc>
          <w:tcPr>
            <w:tcW w:w="1840" w:type="dxa"/>
            <w:gridSpan w:val="2"/>
            <w:vMerge/>
            <w:tcBorders>
              <w:top w:val="single" w:sz="8" w:space="0" w:color="auto"/>
              <w:left w:val="nil"/>
              <w:bottom w:val="single" w:sz="8" w:space="0" w:color="000000"/>
              <w:right w:val="single" w:sz="8" w:space="0" w:color="000000"/>
            </w:tcBorders>
            <w:vAlign w:val="center"/>
          </w:tcPr>
          <w:p w:rsidR="00986291" w:rsidRDefault="00986291">
            <w:pPr>
              <w:widowControl/>
              <w:jc w:val="left"/>
              <w:rPr>
                <w:rFonts w:ascii="宋体" w:eastAsia="宋体" w:hAnsi="宋体" w:cs="宋体"/>
                <w:color w:val="000000"/>
                <w:kern w:val="0"/>
                <w:sz w:val="18"/>
                <w:szCs w:val="18"/>
              </w:rPr>
            </w:pPr>
          </w:p>
        </w:tc>
        <w:tc>
          <w:tcPr>
            <w:tcW w:w="1040" w:type="dxa"/>
            <w:vMerge/>
            <w:tcBorders>
              <w:top w:val="nil"/>
              <w:left w:val="nil"/>
              <w:bottom w:val="single" w:sz="8" w:space="0" w:color="000000"/>
              <w:right w:val="single" w:sz="8" w:space="0" w:color="auto"/>
            </w:tcBorders>
            <w:vAlign w:val="center"/>
          </w:tcPr>
          <w:p w:rsidR="00986291" w:rsidRDefault="00986291">
            <w:pPr>
              <w:widowControl/>
              <w:jc w:val="left"/>
              <w:rPr>
                <w:rFonts w:ascii="宋体" w:eastAsia="宋体" w:hAnsi="宋体" w:cs="宋体"/>
                <w:color w:val="000000"/>
                <w:kern w:val="0"/>
                <w:sz w:val="18"/>
                <w:szCs w:val="18"/>
              </w:rPr>
            </w:pPr>
          </w:p>
        </w:tc>
        <w:tc>
          <w:tcPr>
            <w:tcW w:w="1200" w:type="dxa"/>
            <w:vMerge/>
            <w:tcBorders>
              <w:top w:val="nil"/>
              <w:left w:val="nil"/>
              <w:bottom w:val="single" w:sz="8" w:space="0" w:color="000000"/>
              <w:right w:val="nil"/>
            </w:tcBorders>
            <w:vAlign w:val="center"/>
          </w:tcPr>
          <w:p w:rsidR="00986291" w:rsidRDefault="00986291">
            <w:pPr>
              <w:widowControl/>
              <w:jc w:val="left"/>
              <w:rPr>
                <w:rFonts w:ascii="宋体" w:eastAsia="宋体" w:hAnsi="宋体" w:cs="宋体"/>
                <w:color w:val="000000"/>
                <w:kern w:val="0"/>
                <w:sz w:val="18"/>
                <w:szCs w:val="18"/>
              </w:rPr>
            </w:pPr>
          </w:p>
        </w:tc>
        <w:tc>
          <w:tcPr>
            <w:tcW w:w="2040" w:type="dxa"/>
            <w:vMerge/>
            <w:tcBorders>
              <w:top w:val="nil"/>
              <w:left w:val="single" w:sz="8" w:space="0" w:color="auto"/>
              <w:bottom w:val="single" w:sz="8" w:space="0" w:color="000000"/>
              <w:right w:val="single" w:sz="8" w:space="0" w:color="auto"/>
            </w:tcBorders>
            <w:vAlign w:val="center"/>
          </w:tcPr>
          <w:p w:rsidR="00986291" w:rsidRDefault="00986291">
            <w:pPr>
              <w:widowControl/>
              <w:jc w:val="left"/>
              <w:rPr>
                <w:rFonts w:ascii="宋体" w:eastAsia="宋体" w:hAnsi="宋体" w:cs="宋体"/>
                <w:color w:val="000000"/>
                <w:kern w:val="0"/>
                <w:sz w:val="18"/>
                <w:szCs w:val="18"/>
              </w:rPr>
            </w:pPr>
          </w:p>
        </w:tc>
      </w:tr>
      <w:tr w:rsidR="00986291">
        <w:trPr>
          <w:trHeight w:val="499"/>
        </w:trPr>
        <w:tc>
          <w:tcPr>
            <w:tcW w:w="8660"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教 育 经 历</w:t>
            </w:r>
          </w:p>
        </w:tc>
      </w:tr>
      <w:tr w:rsidR="00986291">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时间</w:t>
            </w:r>
          </w:p>
        </w:tc>
        <w:tc>
          <w:tcPr>
            <w:tcW w:w="2440" w:type="dxa"/>
            <w:gridSpan w:val="4"/>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院校名称</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专业/内容</w:t>
            </w:r>
          </w:p>
        </w:tc>
        <w:tc>
          <w:tcPr>
            <w:tcW w:w="204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986291">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986291">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986291">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986291">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986291">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986291">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986291" w:rsidRDefault="0068685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986291">
        <w:trPr>
          <w:trHeight w:val="499"/>
        </w:trPr>
        <w:tc>
          <w:tcPr>
            <w:tcW w:w="8660" w:type="dxa"/>
            <w:gridSpan w:val="9"/>
            <w:tcBorders>
              <w:top w:val="single" w:sz="8" w:space="0" w:color="auto"/>
              <w:left w:val="single" w:sz="8" w:space="0" w:color="auto"/>
              <w:bottom w:val="nil"/>
              <w:right w:val="single" w:sz="8" w:space="0" w:color="000000"/>
            </w:tcBorders>
            <w:shd w:val="clear" w:color="auto" w:fill="auto"/>
            <w:vAlign w:val="center"/>
          </w:tcPr>
          <w:p w:rsidR="00986291" w:rsidRDefault="0068685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986291">
        <w:trPr>
          <w:trHeight w:val="499"/>
        </w:trPr>
        <w:tc>
          <w:tcPr>
            <w:tcW w:w="8660" w:type="dxa"/>
            <w:gridSpan w:val="9"/>
            <w:tcBorders>
              <w:top w:val="nil"/>
              <w:left w:val="single" w:sz="8" w:space="0" w:color="auto"/>
              <w:bottom w:val="single" w:sz="8" w:space="0" w:color="auto"/>
              <w:right w:val="single" w:sz="8" w:space="0" w:color="000000"/>
            </w:tcBorders>
            <w:shd w:val="clear" w:color="auto" w:fill="auto"/>
            <w:vAlign w:val="center"/>
          </w:tcPr>
          <w:p w:rsidR="00986291" w:rsidRDefault="006868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注：应聘岗位/专业请对照招聘需求表中所需专业填写</w:t>
            </w:r>
          </w:p>
        </w:tc>
      </w:tr>
    </w:tbl>
    <w:p w:rsidR="00986291" w:rsidRDefault="00986291">
      <w:pPr>
        <w:spacing w:line="360" w:lineRule="auto"/>
        <w:jc w:val="center"/>
        <w:rPr>
          <w:b/>
        </w:rPr>
      </w:pPr>
    </w:p>
    <w:sectPr w:rsidR="00986291" w:rsidSect="00986291">
      <w:headerReference w:type="default" r:id="rId16"/>
      <w:footerReference w:type="default" r:id="rId17"/>
      <w:footerReference w:type="firs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9B1" w:rsidRDefault="004029B1" w:rsidP="00986291">
      <w:r>
        <w:separator/>
      </w:r>
    </w:p>
  </w:endnote>
  <w:endnote w:type="continuationSeparator" w:id="1">
    <w:p w:rsidR="004029B1" w:rsidRDefault="004029B1" w:rsidP="00986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225"/>
    </w:sdtPr>
    <w:sdtContent>
      <w:p w:rsidR="00986291" w:rsidRDefault="006705E9">
        <w:pPr>
          <w:pStyle w:val="a4"/>
          <w:jc w:val="center"/>
        </w:pPr>
        <w:r w:rsidRPr="006705E9">
          <w:fldChar w:fldCharType="begin"/>
        </w:r>
        <w:r w:rsidR="0068685A">
          <w:instrText xml:space="preserve"> PAGE   \* MERGEFORMAT </w:instrText>
        </w:r>
        <w:r w:rsidRPr="006705E9">
          <w:fldChar w:fldCharType="separate"/>
        </w:r>
        <w:r w:rsidR="0068685A">
          <w:rPr>
            <w:lang w:val="zh-CN"/>
          </w:rPr>
          <w:t>2</w:t>
        </w:r>
        <w:r>
          <w:rPr>
            <w:lang w:val="zh-CN"/>
          </w:rPr>
          <w:fldChar w:fldCharType="end"/>
        </w:r>
      </w:p>
    </w:sdtContent>
  </w:sdt>
  <w:p w:rsidR="00986291" w:rsidRDefault="009862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91" w:rsidRDefault="006705E9">
    <w:pPr>
      <w:pStyle w:val="a4"/>
      <w:jc w:val="center"/>
    </w:pPr>
    <w:r w:rsidRPr="006705E9">
      <w:fldChar w:fldCharType="begin"/>
    </w:r>
    <w:r w:rsidR="0068685A">
      <w:instrText xml:space="preserve"> PAGE   \* MERGEFORMAT </w:instrText>
    </w:r>
    <w:r w:rsidRPr="006705E9">
      <w:fldChar w:fldCharType="separate"/>
    </w:r>
    <w:r w:rsidR="001C2C34" w:rsidRPr="001C2C34">
      <w:rPr>
        <w:noProof/>
        <w:lang w:val="zh-CN"/>
      </w:rPr>
      <w:t>2</w:t>
    </w:r>
    <w:r>
      <w:rPr>
        <w:lang w:val="zh-CN"/>
      </w:rPr>
      <w:fldChar w:fldCharType="end"/>
    </w:r>
  </w:p>
  <w:p w:rsidR="00986291" w:rsidRDefault="0098629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91" w:rsidRDefault="006705E9">
    <w:pPr>
      <w:pStyle w:val="a4"/>
      <w:jc w:val="center"/>
    </w:pPr>
    <w:r w:rsidRPr="006705E9">
      <w:fldChar w:fldCharType="begin"/>
    </w:r>
    <w:r w:rsidR="0068685A">
      <w:instrText xml:space="preserve"> PAGE   \* MERGEFORMAT </w:instrText>
    </w:r>
    <w:r w:rsidRPr="006705E9">
      <w:fldChar w:fldCharType="separate"/>
    </w:r>
    <w:r w:rsidR="001C2C34" w:rsidRPr="001C2C34">
      <w:rPr>
        <w:noProof/>
        <w:lang w:val="zh-CN"/>
      </w:rPr>
      <w:t>1</w:t>
    </w:r>
    <w:r>
      <w:rPr>
        <w:lang w:val="zh-CN"/>
      </w:rPr>
      <w:fldChar w:fldCharType="end"/>
    </w:r>
  </w:p>
  <w:p w:rsidR="00986291" w:rsidRDefault="009862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9B1" w:rsidRDefault="004029B1" w:rsidP="00986291">
      <w:r>
        <w:separator/>
      </w:r>
    </w:p>
  </w:footnote>
  <w:footnote w:type="continuationSeparator" w:id="1">
    <w:p w:rsidR="004029B1" w:rsidRDefault="004029B1" w:rsidP="00986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91" w:rsidRDefault="0068685A">
    <w:pPr>
      <w:pStyle w:val="a5"/>
      <w:jc w:val="left"/>
    </w:pPr>
    <w:r>
      <w:rPr>
        <w:noProof/>
      </w:rPr>
      <w:drawing>
        <wp:inline distT="0" distB="0" distL="0" distR="0">
          <wp:extent cx="266700" cy="266700"/>
          <wp:effectExtent l="19050" t="0" r="0" b="0"/>
          <wp:docPr id="6" name="图片 1" descr="中煤logo英文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煤logo英文标识.jpg"/>
                  <pic:cNvPicPr>
                    <a:picLocks noChangeAspect="1"/>
                  </pic:cNvPicPr>
                </pic:nvPicPr>
                <pic:blipFill>
                  <a:blip r:embed="rId1"/>
                  <a:stretch>
                    <a:fillRect/>
                  </a:stretch>
                </pic:blipFill>
                <pic:spPr>
                  <a:xfrm>
                    <a:off x="0" y="0"/>
                    <a:ext cx="268881" cy="269299"/>
                  </a:xfrm>
                  <a:prstGeom prst="rect">
                    <a:avLst/>
                  </a:prstGeom>
                </pic:spPr>
              </pic:pic>
            </a:graphicData>
          </a:graphic>
        </wp:inline>
      </w:drawing>
    </w:r>
    <w:r>
      <w:rPr>
        <w:rFonts w:ascii="楷体_GB2312" w:eastAsia="楷体_GB2312" w:hint="eastAsia"/>
        <w:i/>
        <w:sz w:val="22"/>
        <w:szCs w:val="22"/>
      </w:rPr>
      <w:t>中煤能源研究院2017年招聘需求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91" w:rsidRDefault="0068685A">
    <w:pPr>
      <w:pStyle w:val="a5"/>
      <w:jc w:val="right"/>
      <w:rPr>
        <w:sz w:val="22"/>
        <w:szCs w:val="22"/>
      </w:rPr>
    </w:pPr>
    <w:r>
      <w:rPr>
        <w:i/>
        <w:noProof/>
        <w:sz w:val="21"/>
        <w:szCs w:val="21"/>
      </w:rPr>
      <w:drawing>
        <wp:inline distT="0" distB="0" distL="0" distR="0">
          <wp:extent cx="152400" cy="152400"/>
          <wp:effectExtent l="19050" t="0" r="0" b="0"/>
          <wp:docPr id="9" name="图片 6" descr="中煤logo英文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中煤logo英文标识.jpg"/>
                  <pic:cNvPicPr>
                    <a:picLocks noChangeAspect="1"/>
                  </pic:cNvPicPr>
                </pic:nvPicPr>
                <pic:blipFill>
                  <a:blip r:embed="rId1"/>
                  <a:stretch>
                    <a:fillRect/>
                  </a:stretch>
                </pic:blipFill>
                <pic:spPr>
                  <a:xfrm>
                    <a:off x="0" y="0"/>
                    <a:ext cx="153172" cy="153411"/>
                  </a:xfrm>
                  <a:prstGeom prst="rect">
                    <a:avLst/>
                  </a:prstGeom>
                </pic:spPr>
              </pic:pic>
            </a:graphicData>
          </a:graphic>
        </wp:inline>
      </w:drawing>
    </w:r>
    <w:r>
      <w:rPr>
        <w:rFonts w:ascii="楷体_GB2312" w:eastAsia="楷体_GB2312" w:hint="eastAsia"/>
        <w:i/>
        <w:sz w:val="22"/>
        <w:szCs w:val="22"/>
      </w:rPr>
      <w:t>中煤能源研究院2018年招聘需求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91" w:rsidRDefault="0068685A">
    <w:pPr>
      <w:pStyle w:val="a5"/>
      <w:jc w:val="right"/>
    </w:pPr>
    <w:r>
      <w:rPr>
        <w:i/>
        <w:noProof/>
        <w:sz w:val="21"/>
        <w:szCs w:val="21"/>
      </w:rPr>
      <w:drawing>
        <wp:inline distT="0" distB="0" distL="0" distR="0">
          <wp:extent cx="152400" cy="152400"/>
          <wp:effectExtent l="19050" t="0" r="0" b="0"/>
          <wp:docPr id="11" name="图片 6" descr="中煤logo英文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中煤logo英文标识.jpg"/>
                  <pic:cNvPicPr>
                    <a:picLocks noChangeAspect="1"/>
                  </pic:cNvPicPr>
                </pic:nvPicPr>
                <pic:blipFill>
                  <a:blip r:embed="rId1"/>
                  <a:stretch>
                    <a:fillRect/>
                  </a:stretch>
                </pic:blipFill>
                <pic:spPr>
                  <a:xfrm>
                    <a:off x="0" y="0"/>
                    <a:ext cx="153172" cy="153411"/>
                  </a:xfrm>
                  <a:prstGeom prst="rect">
                    <a:avLst/>
                  </a:prstGeom>
                </pic:spPr>
              </pic:pic>
            </a:graphicData>
          </a:graphic>
        </wp:inline>
      </w:drawing>
    </w:r>
    <w:r>
      <w:rPr>
        <w:rFonts w:ascii="楷体_GB2312" w:eastAsia="楷体_GB2312" w:hint="eastAsia"/>
        <w:i/>
        <w:sz w:val="22"/>
        <w:szCs w:val="22"/>
      </w:rPr>
      <w:t>中煤能源研究院2018年招聘需求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51E"/>
    <w:rsid w:val="000425DE"/>
    <w:rsid w:val="00054A1E"/>
    <w:rsid w:val="00073667"/>
    <w:rsid w:val="00085186"/>
    <w:rsid w:val="0009012C"/>
    <w:rsid w:val="00090814"/>
    <w:rsid w:val="00163E31"/>
    <w:rsid w:val="00193453"/>
    <w:rsid w:val="001B6AEC"/>
    <w:rsid w:val="001C2C34"/>
    <w:rsid w:val="002601A3"/>
    <w:rsid w:val="002D70F3"/>
    <w:rsid w:val="002E30AD"/>
    <w:rsid w:val="00314317"/>
    <w:rsid w:val="00331D1E"/>
    <w:rsid w:val="003355AC"/>
    <w:rsid w:val="00350C30"/>
    <w:rsid w:val="003B5800"/>
    <w:rsid w:val="003D72CA"/>
    <w:rsid w:val="004029B1"/>
    <w:rsid w:val="004D1C63"/>
    <w:rsid w:val="004D3EED"/>
    <w:rsid w:val="005156ED"/>
    <w:rsid w:val="0057153E"/>
    <w:rsid w:val="00606E7C"/>
    <w:rsid w:val="00642FFF"/>
    <w:rsid w:val="006705E9"/>
    <w:rsid w:val="0068685A"/>
    <w:rsid w:val="006A78B5"/>
    <w:rsid w:val="006D4923"/>
    <w:rsid w:val="006F1C6A"/>
    <w:rsid w:val="00700013"/>
    <w:rsid w:val="00716998"/>
    <w:rsid w:val="007F1813"/>
    <w:rsid w:val="008358D2"/>
    <w:rsid w:val="00846975"/>
    <w:rsid w:val="008C78C3"/>
    <w:rsid w:val="009245B9"/>
    <w:rsid w:val="0092698A"/>
    <w:rsid w:val="009301E8"/>
    <w:rsid w:val="009517AE"/>
    <w:rsid w:val="0096211A"/>
    <w:rsid w:val="0098560B"/>
    <w:rsid w:val="00986291"/>
    <w:rsid w:val="00993BDF"/>
    <w:rsid w:val="009C5098"/>
    <w:rsid w:val="009D3F5E"/>
    <w:rsid w:val="00A0051E"/>
    <w:rsid w:val="00A10754"/>
    <w:rsid w:val="00A21664"/>
    <w:rsid w:val="00A34E1C"/>
    <w:rsid w:val="00A4264D"/>
    <w:rsid w:val="00A44CF4"/>
    <w:rsid w:val="00A51048"/>
    <w:rsid w:val="00A54D48"/>
    <w:rsid w:val="00AB67A4"/>
    <w:rsid w:val="00B7141C"/>
    <w:rsid w:val="00BD2FEA"/>
    <w:rsid w:val="00BF28D5"/>
    <w:rsid w:val="00C13A19"/>
    <w:rsid w:val="00C77440"/>
    <w:rsid w:val="00C90AE6"/>
    <w:rsid w:val="00CA3E4C"/>
    <w:rsid w:val="00CC1F85"/>
    <w:rsid w:val="00CD1719"/>
    <w:rsid w:val="00CF576F"/>
    <w:rsid w:val="00D049FA"/>
    <w:rsid w:val="00D11F68"/>
    <w:rsid w:val="00D408DF"/>
    <w:rsid w:val="00D61737"/>
    <w:rsid w:val="00DD5C2D"/>
    <w:rsid w:val="00DD723F"/>
    <w:rsid w:val="00DE58EB"/>
    <w:rsid w:val="00E30C16"/>
    <w:rsid w:val="00E3157C"/>
    <w:rsid w:val="00E87D73"/>
    <w:rsid w:val="00EC03AA"/>
    <w:rsid w:val="00EF444E"/>
    <w:rsid w:val="00FC022E"/>
    <w:rsid w:val="00FC234A"/>
    <w:rsid w:val="00FD50B2"/>
    <w:rsid w:val="00FF3176"/>
    <w:rsid w:val="1CFD197E"/>
    <w:rsid w:val="50376F34"/>
    <w:rsid w:val="611C3A20"/>
    <w:rsid w:val="657A759E"/>
    <w:rsid w:val="7EE01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rules v:ext="edit">
        <o:r id="V:Rule1" type="callout" idref="#_x0000_s1027"/>
        <o:r id="V:Rule7" type="callout" idref="#_x0000_s1040"/>
        <o:r id="V:Rule8" type="callout" idref="#_x0000_s1077"/>
        <o:r id="V:Rule9" type="callout" idref="#_x0000_s1042"/>
        <o:r id="V:Rule10" type="callout" idref="#_x0000_s1043"/>
        <o:r id="V:Rule11" type="callout" idref="#_x0000_s1044"/>
        <o:r id="V:Rule12" type="callout" idref="#_x0000_s1045"/>
        <o:r id="V:Rule13" type="callout" idref="#_x0000_s1046"/>
        <o:r id="V:Rule14" type="callout" idref="#_x0000_s1047"/>
        <o:r id="V:Rule15" type="connector" idref="#_x0000_s1064"/>
        <o:r id="V:Rule16" type="connector" idref="#_x0000_s1068"/>
        <o:r id="V:Rule17" type="connector" idref="#_x0000_s1067"/>
        <o:r id="V:Rule18" type="connector" idref="#_x0000_s1070"/>
        <o:r id="V:Rule19"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86291"/>
    <w:rPr>
      <w:sz w:val="18"/>
      <w:szCs w:val="18"/>
    </w:rPr>
  </w:style>
  <w:style w:type="paragraph" w:styleId="a4">
    <w:name w:val="footer"/>
    <w:basedOn w:val="a"/>
    <w:link w:val="Char0"/>
    <w:uiPriority w:val="99"/>
    <w:unhideWhenUsed/>
    <w:qFormat/>
    <w:rsid w:val="00986291"/>
    <w:pPr>
      <w:tabs>
        <w:tab w:val="center" w:pos="4153"/>
        <w:tab w:val="right" w:pos="8306"/>
      </w:tabs>
      <w:snapToGrid w:val="0"/>
      <w:jc w:val="left"/>
    </w:pPr>
    <w:rPr>
      <w:sz w:val="18"/>
      <w:szCs w:val="18"/>
    </w:rPr>
  </w:style>
  <w:style w:type="paragraph" w:styleId="a5">
    <w:name w:val="header"/>
    <w:basedOn w:val="a"/>
    <w:link w:val="Char1"/>
    <w:uiPriority w:val="99"/>
    <w:unhideWhenUsed/>
    <w:rsid w:val="0098629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8629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86291"/>
    <w:rPr>
      <w:b/>
      <w:bCs/>
    </w:rPr>
  </w:style>
  <w:style w:type="character" w:styleId="a8">
    <w:name w:val="Hyperlink"/>
    <w:basedOn w:val="a0"/>
    <w:uiPriority w:val="99"/>
    <w:unhideWhenUsed/>
    <w:qFormat/>
    <w:rsid w:val="00986291"/>
    <w:rPr>
      <w:color w:val="333333"/>
      <w:u w:val="none"/>
    </w:rPr>
  </w:style>
  <w:style w:type="character" w:customStyle="1" w:styleId="Char1">
    <w:name w:val="页眉 Char"/>
    <w:basedOn w:val="a0"/>
    <w:link w:val="a5"/>
    <w:uiPriority w:val="99"/>
    <w:qFormat/>
    <w:rsid w:val="00986291"/>
    <w:rPr>
      <w:sz w:val="18"/>
      <w:szCs w:val="18"/>
    </w:rPr>
  </w:style>
  <w:style w:type="character" w:customStyle="1" w:styleId="Char0">
    <w:name w:val="页脚 Char"/>
    <w:basedOn w:val="a0"/>
    <w:link w:val="a4"/>
    <w:uiPriority w:val="99"/>
    <w:qFormat/>
    <w:rsid w:val="00986291"/>
    <w:rPr>
      <w:sz w:val="18"/>
      <w:szCs w:val="18"/>
    </w:rPr>
  </w:style>
  <w:style w:type="character" w:customStyle="1" w:styleId="Char">
    <w:name w:val="批注框文本 Char"/>
    <w:basedOn w:val="a0"/>
    <w:link w:val="a3"/>
    <w:uiPriority w:val="99"/>
    <w:semiHidden/>
    <w:rsid w:val="00986291"/>
    <w:rPr>
      <w:kern w:val="2"/>
      <w:sz w:val="18"/>
      <w:szCs w:val="18"/>
    </w:rPr>
  </w:style>
  <w:style w:type="paragraph" w:customStyle="1" w:styleId="1">
    <w:name w:val="列出段落1"/>
    <w:basedOn w:val="a"/>
    <w:uiPriority w:val="34"/>
    <w:qFormat/>
    <w:rsid w:val="00986291"/>
    <w:pPr>
      <w:ind w:firstLineChars="200" w:firstLine="420"/>
    </w:pPr>
    <w:rPr>
      <w:rFonts w:ascii="Calibri" w:eastAsia="宋体" w:hAnsi="Calibri" w:cs="Times New Roman"/>
    </w:rPr>
  </w:style>
  <w:style w:type="paragraph" w:customStyle="1" w:styleId="759127A2943647F8AF2D3FC6F7DC3341">
    <w:name w:val="759127A2943647F8AF2D3FC6F7DC3341"/>
    <w:qFormat/>
    <w:rsid w:val="00986291"/>
    <w:pPr>
      <w:spacing w:after="200" w:line="276" w:lineRule="auto"/>
    </w:pPr>
    <w:rPr>
      <w:sz w:val="22"/>
      <w:szCs w:val="22"/>
      <w:lang w:eastAsia="en-US"/>
    </w:rPr>
  </w:style>
  <w:style w:type="paragraph" w:customStyle="1" w:styleId="10">
    <w:name w:val="无间隔1"/>
    <w:link w:val="Char2"/>
    <w:uiPriority w:val="1"/>
    <w:qFormat/>
    <w:rsid w:val="00986291"/>
    <w:rPr>
      <w:sz w:val="22"/>
      <w:szCs w:val="22"/>
    </w:rPr>
  </w:style>
  <w:style w:type="character" w:customStyle="1" w:styleId="Char2">
    <w:name w:val="无间隔 Char"/>
    <w:basedOn w:val="a0"/>
    <w:link w:val="10"/>
    <w:uiPriority w:val="1"/>
    <w:qFormat/>
    <w:rsid w:val="00986291"/>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ijuanchinacoal@163.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49"/>
    <customShpInfo spid="_x0000_s1048"/>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40"/>
    <customShpInfo spid="_x0000_s1061"/>
    <customShpInfo spid="_x0000_s1042"/>
    <customShpInfo spid="_x0000_s1043"/>
    <customShpInfo spid="_x0000_s1044"/>
    <customShpInfo spid="_x0000_s1045"/>
    <customShpInfo spid="_x0000_s1046"/>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4D61C-F134-467B-812A-5B0BD601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9</Pages>
  <Words>420</Words>
  <Characters>2396</Characters>
  <Application>Microsoft Office Word</Application>
  <DocSecurity>0</DocSecurity>
  <Lines>19</Lines>
  <Paragraphs>5</Paragraphs>
  <ScaleCrop>false</ScaleCrop>
  <Company>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2017-10-31T01:17:00Z</cp:lastPrinted>
  <dcterms:created xsi:type="dcterms:W3CDTF">2017-10-19T09:21:00Z</dcterms:created>
  <dcterms:modified xsi:type="dcterms:W3CDTF">2017-10-31T02:51:00Z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