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03F" w:rsidRDefault="00DF403F" w:rsidP="00DF403F">
      <w:pPr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地球科学与测绘工程学院“启航计划”助学金申请表</w:t>
      </w: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62"/>
        <w:gridCol w:w="1798"/>
        <w:gridCol w:w="619"/>
        <w:gridCol w:w="279"/>
        <w:gridCol w:w="956"/>
        <w:gridCol w:w="701"/>
        <w:gridCol w:w="1264"/>
        <w:gridCol w:w="1848"/>
      </w:tblGrid>
      <w:tr w:rsidR="00DF403F" w:rsidTr="00DF403F">
        <w:trPr>
          <w:trHeight w:val="478"/>
          <w:jc w:val="center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一寸</w:t>
            </w:r>
          </w:p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DF403F" w:rsidTr="00DF403F">
        <w:trPr>
          <w:trHeight w:val="414"/>
          <w:jc w:val="center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403F" w:rsidTr="00DF403F">
        <w:trPr>
          <w:trHeight w:val="524"/>
          <w:jc w:val="center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学院名称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   业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403F" w:rsidTr="00DF403F">
        <w:trPr>
          <w:trHeight w:val="511"/>
          <w:jc w:val="center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  号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403F" w:rsidTr="00DF403F">
        <w:trPr>
          <w:trHeight w:val="436"/>
          <w:jc w:val="center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spacing w:line="30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学习成绩及排名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英语等级及成绩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F403F" w:rsidTr="00DF403F">
        <w:trPr>
          <w:trHeight w:val="436"/>
          <w:jc w:val="center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spacing w:line="30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家庭住址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困 难 等 级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3F" w:rsidRDefault="00DF403F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F403F" w:rsidTr="00DF403F">
        <w:trPr>
          <w:trHeight w:val="703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03F" w:rsidRDefault="00DF403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</w:t>
            </w:r>
          </w:p>
          <w:p w:rsidR="00DF403F" w:rsidRDefault="00DF403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请</w:t>
            </w:r>
          </w:p>
          <w:p w:rsidR="00DF403F" w:rsidRDefault="00DF403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</w:t>
            </w:r>
          </w:p>
          <w:p w:rsidR="00DF403F" w:rsidRDefault="00DF403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由</w:t>
            </w: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（主要事迹、获奖情况，申请理由；不少于300字）</w:t>
            </w: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F403F" w:rsidTr="00DF403F">
        <w:trPr>
          <w:trHeight w:val="10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3F" w:rsidRDefault="00DF403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</w:p>
          <w:p w:rsidR="00DF403F" w:rsidRDefault="00DF403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学院意见：</w:t>
            </w:r>
          </w:p>
          <w:p w:rsidR="00DF403F" w:rsidRDefault="00DF40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403F" w:rsidRDefault="00DF403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（盖章）</w:t>
            </w:r>
          </w:p>
          <w:p w:rsidR="00DF403F" w:rsidRDefault="00DF403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年  月  日</w:t>
            </w:r>
          </w:p>
        </w:tc>
      </w:tr>
    </w:tbl>
    <w:p w:rsidR="00DF403F" w:rsidRDefault="00DF403F" w:rsidP="00DF403F">
      <w:pPr>
        <w:rPr>
          <w:rFonts w:ascii="仿宋" w:eastAsia="仿宋" w:hAnsi="仿宋" w:hint="eastAsia"/>
          <w:sz w:val="30"/>
          <w:szCs w:val="30"/>
        </w:rPr>
      </w:pPr>
      <w:r>
        <w:rPr>
          <w:rFonts w:ascii="宋体" w:hAnsi="宋体"/>
        </w:rPr>
        <w:t>以上表格一式</w:t>
      </w:r>
      <w:r>
        <w:rPr>
          <w:rFonts w:ascii="宋体" w:hAnsi="宋体" w:hint="eastAsia"/>
        </w:rPr>
        <w:t>两</w:t>
      </w:r>
      <w:r>
        <w:rPr>
          <w:rFonts w:ascii="宋体" w:hAnsi="宋体"/>
        </w:rPr>
        <w:t>份</w:t>
      </w:r>
    </w:p>
    <w:p w:rsidR="005F4C05" w:rsidRDefault="005F4C05"/>
    <w:sectPr w:rsidR="005F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3F"/>
    <w:rsid w:val="00414197"/>
    <w:rsid w:val="005F4C05"/>
    <w:rsid w:val="00A1353F"/>
    <w:rsid w:val="00D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D6BDF"/>
  <w15:chartTrackingRefBased/>
  <w15:docId w15:val="{54E66B01-51C7-4815-94FB-F8C8A9A7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03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俊晨</dc:creator>
  <cp:keywords/>
  <dc:description/>
  <cp:lastModifiedBy>卢 俊晨</cp:lastModifiedBy>
  <cp:revision>1</cp:revision>
  <dcterms:created xsi:type="dcterms:W3CDTF">2023-05-04T09:48:00Z</dcterms:created>
  <dcterms:modified xsi:type="dcterms:W3CDTF">2023-05-04T09:49:00Z</dcterms:modified>
</cp:coreProperties>
</file>